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E96" w:rsidRPr="00646438" w:rsidRDefault="004C1E96" w:rsidP="004C1E96">
      <w:pPr>
        <w:shd w:val="clear" w:color="auto" w:fill="FFFFFF"/>
        <w:spacing w:before="346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1247775" cy="1352550"/>
            <wp:effectExtent l="0" t="0" r="9525" b="0"/>
            <wp:docPr id="1" name="Рисунок 1" descr="J:\temp\90 ЛЕТ КАБАНСКОМУ РАЙОНУ\Герб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temp\90 ЛЕТ КАБАНСКОМУ РАЙОНУ\Герб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E96" w:rsidRPr="00253700" w:rsidRDefault="004C1E96" w:rsidP="004C1E96">
      <w:pPr>
        <w:pStyle w:val="af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253700">
        <w:rPr>
          <w:rFonts w:ascii="Times New Roman" w:hAnsi="Times New Roman" w:cs="Times New Roman"/>
          <w:b/>
          <w:spacing w:val="0"/>
          <w:sz w:val="28"/>
          <w:szCs w:val="28"/>
        </w:rPr>
        <w:t>АДМИНИСТРАЦИЯ МУНИЦИПАЛЬНОГО ОБРАЗОВАНИЯ</w:t>
      </w:r>
    </w:p>
    <w:p w:rsidR="004C1E96" w:rsidRPr="00253700" w:rsidRDefault="004C1E96" w:rsidP="004C1E96">
      <w:pPr>
        <w:pStyle w:val="af"/>
        <w:rPr>
          <w:rFonts w:ascii="Times New Roman" w:hAnsi="Times New Roman" w:cs="Times New Roman"/>
          <w:b/>
          <w:spacing w:val="70"/>
          <w:sz w:val="28"/>
          <w:szCs w:val="28"/>
        </w:rPr>
      </w:pPr>
      <w:r w:rsidRPr="00253700">
        <w:rPr>
          <w:rFonts w:ascii="Times New Roman" w:hAnsi="Times New Roman" w:cs="Times New Roman"/>
          <w:b/>
          <w:spacing w:val="70"/>
          <w:sz w:val="28"/>
          <w:szCs w:val="28"/>
        </w:rPr>
        <w:t>«КАБАНСКИЙ РАЙОН»</w:t>
      </w:r>
    </w:p>
    <w:p w:rsidR="004C1E96" w:rsidRPr="00253700" w:rsidRDefault="004C1E96" w:rsidP="004C1E96">
      <w:pPr>
        <w:pStyle w:val="af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253700">
        <w:rPr>
          <w:rFonts w:ascii="Times New Roman" w:hAnsi="Times New Roman" w:cs="Times New Roman"/>
          <w:b/>
          <w:spacing w:val="0"/>
          <w:sz w:val="28"/>
          <w:szCs w:val="28"/>
        </w:rPr>
        <w:t>РЕСПУБЛИКИ БУРЯТИЯ</w:t>
      </w:r>
    </w:p>
    <w:p w:rsidR="004C1E96" w:rsidRPr="00253700" w:rsidRDefault="004C1E96" w:rsidP="004C1E96">
      <w:pPr>
        <w:pStyle w:val="af"/>
        <w:rPr>
          <w:rFonts w:ascii="Times New Roman" w:hAnsi="Times New Roman" w:cs="Times New Roman"/>
          <w:b/>
          <w:spacing w:val="0"/>
          <w:sz w:val="28"/>
          <w:szCs w:val="28"/>
        </w:rPr>
      </w:pPr>
    </w:p>
    <w:p w:rsidR="004C1E96" w:rsidRPr="00253700" w:rsidRDefault="004C1E96" w:rsidP="004C1E96">
      <w:pPr>
        <w:jc w:val="center"/>
        <w:rPr>
          <w:b/>
          <w:szCs w:val="28"/>
        </w:rPr>
      </w:pPr>
      <w:r w:rsidRPr="00253700">
        <w:rPr>
          <w:b/>
          <w:szCs w:val="28"/>
        </w:rPr>
        <w:t>БУРЯАД УЛАСАЙ «КАБАНСКЫН АЙМАГ» ГЭ</w:t>
      </w:r>
      <w:r w:rsidRPr="00253700">
        <w:rPr>
          <w:b/>
          <w:szCs w:val="28"/>
          <w:lang w:val="en-US"/>
        </w:rPr>
        <w:t>h</w:t>
      </w:r>
      <w:r w:rsidRPr="00253700">
        <w:rPr>
          <w:b/>
          <w:szCs w:val="28"/>
        </w:rPr>
        <w:t>ЭН</w:t>
      </w:r>
    </w:p>
    <w:p w:rsidR="004C1E96" w:rsidRPr="00253700" w:rsidRDefault="004C1E96" w:rsidP="004C1E96">
      <w:pPr>
        <w:pStyle w:val="af"/>
        <w:rPr>
          <w:rFonts w:ascii="Times New Roman" w:hAnsi="Times New Roman" w:cs="Times New Roman"/>
          <w:kern w:val="28"/>
          <w:sz w:val="28"/>
          <w:szCs w:val="28"/>
        </w:rPr>
      </w:pPr>
      <w:r w:rsidRPr="00253700">
        <w:rPr>
          <w:rFonts w:ascii="Times New Roman" w:hAnsi="Times New Roman" w:cs="Times New Roman"/>
          <w:b/>
          <w:sz w:val="28"/>
          <w:szCs w:val="28"/>
        </w:rPr>
        <w:t>НЮТАГ ЗАСАГАЙ БАЙГУУЛАМЖЫН ЗАХИРГААН</w:t>
      </w:r>
      <w:r w:rsidRPr="00253700">
        <w:rPr>
          <w:rFonts w:ascii="Times New Roman" w:hAnsi="Times New Roman" w:cs="Times New Roman"/>
          <w:sz w:val="28"/>
          <w:szCs w:val="28"/>
        </w:rPr>
        <w:tab/>
      </w:r>
      <w:r w:rsidRPr="00253700">
        <w:rPr>
          <w:rFonts w:ascii="Times New Roman" w:hAnsi="Times New Roman" w:cs="Times New Roman"/>
          <w:kern w:val="28"/>
          <w:sz w:val="28"/>
          <w:szCs w:val="28"/>
        </w:rPr>
        <w:t xml:space="preserve">   </w:t>
      </w:r>
    </w:p>
    <w:tbl>
      <w:tblPr>
        <w:tblW w:w="0" w:type="auto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4C1E96" w:rsidRPr="00253700" w:rsidTr="00E86DCE">
        <w:trPr>
          <w:trHeight w:val="29"/>
        </w:trPr>
        <w:tc>
          <w:tcPr>
            <w:tcW w:w="9463" w:type="dxa"/>
            <w:tcBorders>
              <w:top w:val="thickThinSmallGap" w:sz="12" w:space="0" w:color="auto"/>
              <w:left w:val="nil"/>
              <w:bottom w:val="nil"/>
              <w:right w:val="nil"/>
            </w:tcBorders>
          </w:tcPr>
          <w:p w:rsidR="004C1E96" w:rsidRPr="00253700" w:rsidRDefault="004C1E96" w:rsidP="00E86DC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C1E96" w:rsidRPr="00253700" w:rsidRDefault="004C1E96" w:rsidP="004C1E96">
      <w:pPr>
        <w:jc w:val="center"/>
        <w:rPr>
          <w:b/>
          <w:szCs w:val="28"/>
        </w:rPr>
      </w:pPr>
      <w:r w:rsidRPr="00253700">
        <w:rPr>
          <w:b/>
          <w:kern w:val="28"/>
          <w:szCs w:val="28"/>
        </w:rPr>
        <w:t>ПОСТАНОВЛЕНИЕ</w:t>
      </w:r>
    </w:p>
    <w:p w:rsidR="004C1E96" w:rsidRPr="00253700" w:rsidRDefault="00BF76B6" w:rsidP="004C1E96">
      <w:pPr>
        <w:rPr>
          <w:b/>
          <w:szCs w:val="28"/>
        </w:rPr>
      </w:pPr>
      <w:r>
        <w:rPr>
          <w:b/>
          <w:szCs w:val="28"/>
        </w:rPr>
        <w:t>10.11.</w:t>
      </w:r>
      <w:r w:rsidR="004C1E96" w:rsidRPr="00253700">
        <w:rPr>
          <w:b/>
          <w:szCs w:val="28"/>
        </w:rPr>
        <w:t xml:space="preserve">2022г.                                                                                        № </w:t>
      </w:r>
      <w:r>
        <w:rPr>
          <w:b/>
          <w:szCs w:val="28"/>
        </w:rPr>
        <w:t>1798</w:t>
      </w:r>
    </w:p>
    <w:p w:rsidR="004C1E96" w:rsidRPr="00253700" w:rsidRDefault="004C1E96" w:rsidP="004C1E96">
      <w:pPr>
        <w:jc w:val="center"/>
        <w:rPr>
          <w:b/>
          <w:szCs w:val="28"/>
        </w:rPr>
      </w:pPr>
    </w:p>
    <w:p w:rsidR="004C1E96" w:rsidRPr="00253700" w:rsidRDefault="004C1E96" w:rsidP="004C1E96">
      <w:pPr>
        <w:jc w:val="center"/>
        <w:rPr>
          <w:b/>
          <w:szCs w:val="28"/>
        </w:rPr>
      </w:pPr>
      <w:r w:rsidRPr="00253700">
        <w:rPr>
          <w:b/>
          <w:szCs w:val="28"/>
        </w:rPr>
        <w:t>с. Кабанск</w:t>
      </w:r>
    </w:p>
    <w:p w:rsidR="004C1E96" w:rsidRDefault="004C1E96" w:rsidP="004C1E96">
      <w:pPr>
        <w:rPr>
          <w:b/>
          <w:kern w:val="28"/>
        </w:rPr>
      </w:pPr>
    </w:p>
    <w:p w:rsidR="004C1E96" w:rsidRDefault="004C1E96" w:rsidP="004C1E96">
      <w:pPr>
        <w:pStyle w:val="ConsPlusTitle"/>
        <w:rPr>
          <w:b w:val="0"/>
          <w:sz w:val="28"/>
          <w:szCs w:val="28"/>
        </w:rPr>
      </w:pPr>
    </w:p>
    <w:p w:rsidR="004C1E96" w:rsidRPr="004C1E96" w:rsidRDefault="004C1E96" w:rsidP="00DD3823">
      <w:pPr>
        <w:pStyle w:val="ConsPlusTitle"/>
        <w:spacing w:line="360" w:lineRule="auto"/>
        <w:rPr>
          <w:b w:val="0"/>
          <w:sz w:val="28"/>
          <w:szCs w:val="28"/>
        </w:rPr>
      </w:pPr>
      <w:r w:rsidRPr="004C1E96">
        <w:rPr>
          <w:b w:val="0"/>
          <w:sz w:val="28"/>
          <w:szCs w:val="28"/>
        </w:rPr>
        <w:t>Об утверждении Порядка предоставления гранта</w:t>
      </w:r>
    </w:p>
    <w:p w:rsidR="004C1E96" w:rsidRPr="004C1E96" w:rsidRDefault="004C1E96" w:rsidP="00DD3823">
      <w:pPr>
        <w:pStyle w:val="ConsPlusTitle"/>
        <w:spacing w:line="360" w:lineRule="auto"/>
        <w:rPr>
          <w:b w:val="0"/>
          <w:sz w:val="28"/>
          <w:szCs w:val="28"/>
        </w:rPr>
      </w:pPr>
      <w:r w:rsidRPr="004C1E96">
        <w:rPr>
          <w:b w:val="0"/>
          <w:sz w:val="28"/>
          <w:szCs w:val="28"/>
        </w:rPr>
        <w:t xml:space="preserve">в форме субсидий на возмещение затрат </w:t>
      </w:r>
    </w:p>
    <w:p w:rsidR="004C1E96" w:rsidRPr="004C1E96" w:rsidRDefault="004C1E96" w:rsidP="00DD3823">
      <w:pPr>
        <w:pStyle w:val="ConsPlusTitle"/>
        <w:spacing w:line="360" w:lineRule="auto"/>
        <w:rPr>
          <w:b w:val="0"/>
          <w:sz w:val="28"/>
          <w:szCs w:val="28"/>
        </w:rPr>
      </w:pPr>
      <w:r w:rsidRPr="004C1E96">
        <w:rPr>
          <w:b w:val="0"/>
          <w:sz w:val="28"/>
          <w:szCs w:val="28"/>
        </w:rPr>
        <w:t>на оказание услуг по обеспечению твердым топливом</w:t>
      </w:r>
    </w:p>
    <w:p w:rsidR="004C1E96" w:rsidRPr="004C1E96" w:rsidRDefault="004C1E96" w:rsidP="00DD3823">
      <w:pPr>
        <w:pStyle w:val="ConsPlusTitle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отдельных категорий </w:t>
      </w:r>
      <w:r w:rsidRPr="004C1E96">
        <w:rPr>
          <w:b w:val="0"/>
          <w:sz w:val="28"/>
          <w:szCs w:val="28"/>
        </w:rPr>
        <w:t>граждан</w:t>
      </w:r>
    </w:p>
    <w:p w:rsidR="004C1E96" w:rsidRPr="004C1E96" w:rsidRDefault="004C1E96" w:rsidP="00DD3823">
      <w:pPr>
        <w:pStyle w:val="ConsPlusTitle"/>
        <w:spacing w:line="360" w:lineRule="auto"/>
        <w:rPr>
          <w:b w:val="0"/>
          <w:sz w:val="28"/>
          <w:szCs w:val="28"/>
        </w:rPr>
      </w:pPr>
    </w:p>
    <w:p w:rsidR="004C1E96" w:rsidRDefault="004C1E96" w:rsidP="00DD3823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 w:rsidRPr="00C85CFB">
        <w:rPr>
          <w:szCs w:val="28"/>
        </w:rPr>
        <w:t>В соответствии с постановлением</w:t>
      </w:r>
      <w:r>
        <w:rPr>
          <w:szCs w:val="28"/>
        </w:rPr>
        <w:t xml:space="preserve"> Правительства Республики Бурятия от 01.10.2022 № 590  «</w:t>
      </w:r>
      <w:r w:rsidRPr="000E6D26">
        <w:rPr>
          <w:szCs w:val="28"/>
        </w:rPr>
        <w:t xml:space="preserve">Об утверждении Методики распределения и Правил предоставления иных межбюджетных трансфертов бюджетам муниципальных районов (городских округов) в Республике Бурятия </w:t>
      </w:r>
      <w:r>
        <w:rPr>
          <w:szCs w:val="28"/>
        </w:rPr>
        <w:t>по обеспечению</w:t>
      </w:r>
      <w:r w:rsidRPr="000E6D26">
        <w:rPr>
          <w:szCs w:val="28"/>
        </w:rPr>
        <w:t xml:space="preserve"> твердым топливом </w:t>
      </w:r>
      <w:r>
        <w:rPr>
          <w:szCs w:val="28"/>
        </w:rPr>
        <w:t>отдельных категорий</w:t>
      </w:r>
      <w:r w:rsidRPr="000E6D26">
        <w:rPr>
          <w:szCs w:val="28"/>
        </w:rPr>
        <w:t xml:space="preserve"> граждан</w:t>
      </w:r>
      <w:r>
        <w:rPr>
          <w:szCs w:val="28"/>
        </w:rPr>
        <w:t xml:space="preserve">», </w:t>
      </w:r>
      <w:r w:rsidRPr="0070034F">
        <w:rPr>
          <w:szCs w:val="28"/>
        </w:rPr>
        <w:t>А</w:t>
      </w:r>
      <w:r>
        <w:rPr>
          <w:szCs w:val="28"/>
        </w:rPr>
        <w:t>дминистрация</w:t>
      </w:r>
      <w:r w:rsidRPr="0070034F">
        <w:rPr>
          <w:szCs w:val="28"/>
        </w:rPr>
        <w:t xml:space="preserve"> муниципального образования </w:t>
      </w:r>
      <w:r>
        <w:rPr>
          <w:szCs w:val="28"/>
        </w:rPr>
        <w:t>«Кабанский район» постановляет:</w:t>
      </w:r>
    </w:p>
    <w:p w:rsidR="00B629EA" w:rsidRDefault="004C1E96" w:rsidP="00DD3823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 w:rsidRPr="001C741E">
        <w:rPr>
          <w:szCs w:val="28"/>
        </w:rPr>
        <w:t>1. Предоставить в 2022 году из бюджета МО «</w:t>
      </w:r>
      <w:r>
        <w:rPr>
          <w:szCs w:val="28"/>
        </w:rPr>
        <w:t>Кабанский</w:t>
      </w:r>
      <w:r w:rsidRPr="001C741E">
        <w:rPr>
          <w:szCs w:val="28"/>
        </w:rPr>
        <w:t xml:space="preserve"> район</w:t>
      </w:r>
      <w:r>
        <w:rPr>
          <w:szCs w:val="28"/>
        </w:rPr>
        <w:t>» Автономному учреждению Республики Бурятия</w:t>
      </w:r>
      <w:r w:rsidRPr="001C741E">
        <w:rPr>
          <w:szCs w:val="28"/>
        </w:rPr>
        <w:t xml:space="preserve"> «</w:t>
      </w:r>
      <w:r>
        <w:rPr>
          <w:szCs w:val="28"/>
        </w:rPr>
        <w:t>Кабанский</w:t>
      </w:r>
      <w:r w:rsidRPr="001C741E">
        <w:rPr>
          <w:szCs w:val="28"/>
        </w:rPr>
        <w:t xml:space="preserve"> лесхоз» </w:t>
      </w:r>
      <w:r>
        <w:rPr>
          <w:szCs w:val="28"/>
        </w:rPr>
        <w:t xml:space="preserve">(далее АУ РБ «Кабанский лесхоз») </w:t>
      </w:r>
      <w:r w:rsidRPr="001C741E">
        <w:rPr>
          <w:szCs w:val="28"/>
        </w:rPr>
        <w:t xml:space="preserve">грант в форме субсидии </w:t>
      </w:r>
      <w:r w:rsidRPr="001C741E">
        <w:rPr>
          <w:bCs/>
          <w:szCs w:val="28"/>
        </w:rPr>
        <w:t>на возмещение затрат на оказание услуг</w:t>
      </w:r>
      <w:r w:rsidRPr="001C741E">
        <w:rPr>
          <w:szCs w:val="28"/>
        </w:rPr>
        <w:t xml:space="preserve"> по об</w:t>
      </w:r>
      <w:r>
        <w:rPr>
          <w:szCs w:val="28"/>
        </w:rPr>
        <w:t xml:space="preserve">еспечению твердым топливом отдельных категорий </w:t>
      </w:r>
      <w:r w:rsidRPr="001C741E">
        <w:rPr>
          <w:szCs w:val="28"/>
        </w:rPr>
        <w:t xml:space="preserve"> граждан.</w:t>
      </w:r>
    </w:p>
    <w:p w:rsidR="004C1E96" w:rsidRPr="00B629EA" w:rsidRDefault="004C1E96" w:rsidP="00DD3823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r w:rsidRPr="00B629EA">
        <w:rPr>
          <w:szCs w:val="28"/>
        </w:rPr>
        <w:lastRenderedPageBreak/>
        <w:t>2. Утвердить прилагаемый  Порядок  предоставления гранта в форме субсидий на возмещение затрат на оказание услуг по обеспечению твердым топливом отдельных категорий граждан.</w:t>
      </w:r>
    </w:p>
    <w:p w:rsidR="004C1E96" w:rsidRPr="001C741E" w:rsidRDefault="004C1E96" w:rsidP="00DD3823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Pr="001C741E">
        <w:rPr>
          <w:szCs w:val="28"/>
        </w:rPr>
        <w:t>. Настоящее постановление вступает в законную силу со дня его официального опубликования</w:t>
      </w:r>
      <w:r w:rsidRPr="00881D4D">
        <w:t xml:space="preserve"> </w:t>
      </w:r>
      <w:r w:rsidRPr="00881D4D">
        <w:rPr>
          <w:szCs w:val="28"/>
        </w:rPr>
        <w:t>и распространяется на правоотношения, возникшие с 4 октября 2022 года и действует до 31 декабря 2022 года</w:t>
      </w:r>
      <w:r w:rsidRPr="001C741E">
        <w:rPr>
          <w:szCs w:val="28"/>
        </w:rPr>
        <w:t>.</w:t>
      </w:r>
    </w:p>
    <w:p w:rsidR="004C1E96" w:rsidRDefault="004C1E96" w:rsidP="00DD3823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</w:p>
    <w:p w:rsidR="00DD3823" w:rsidRDefault="00DD3823" w:rsidP="00DD3823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</w:p>
    <w:p w:rsidR="00F8506F" w:rsidRPr="00DD3823" w:rsidRDefault="00F02306" w:rsidP="00DD3823">
      <w:pPr>
        <w:spacing w:line="360" w:lineRule="auto"/>
        <w:jc w:val="both"/>
        <w:rPr>
          <w:szCs w:val="28"/>
        </w:rPr>
      </w:pPr>
      <w:r w:rsidRPr="00DD3823">
        <w:rPr>
          <w:szCs w:val="28"/>
        </w:rPr>
        <w:t>Глава</w:t>
      </w:r>
      <w:r w:rsidR="00F8506F" w:rsidRPr="00DD3823">
        <w:rPr>
          <w:szCs w:val="28"/>
        </w:rPr>
        <w:t>-Руководитель</w:t>
      </w:r>
    </w:p>
    <w:p w:rsidR="00307ED9" w:rsidRDefault="00F8506F" w:rsidP="00DD3823">
      <w:pPr>
        <w:spacing w:line="360" w:lineRule="auto"/>
        <w:jc w:val="both"/>
        <w:rPr>
          <w:b/>
          <w:szCs w:val="28"/>
        </w:rPr>
      </w:pPr>
      <w:r w:rsidRPr="00DD3823">
        <w:rPr>
          <w:szCs w:val="28"/>
        </w:rPr>
        <w:t>Администрации МО «Кабанский район»</w:t>
      </w:r>
      <w:r w:rsidR="0036199D" w:rsidRPr="00DD3823">
        <w:rPr>
          <w:szCs w:val="28"/>
        </w:rPr>
        <w:t xml:space="preserve">                          </w:t>
      </w:r>
      <w:r w:rsidRPr="00DD3823">
        <w:rPr>
          <w:szCs w:val="28"/>
        </w:rPr>
        <w:t xml:space="preserve">  А.А. Сокольников</w:t>
      </w:r>
      <w:r w:rsidR="000D1CE6" w:rsidRPr="00D44F4F">
        <w:rPr>
          <w:b/>
          <w:szCs w:val="28"/>
        </w:rPr>
        <w:t xml:space="preserve">     </w:t>
      </w:r>
    </w:p>
    <w:p w:rsidR="000D1CE6" w:rsidRPr="00D44F4F" w:rsidRDefault="000D1CE6" w:rsidP="000D1CE6">
      <w:pPr>
        <w:jc w:val="center"/>
        <w:rPr>
          <w:b/>
          <w:szCs w:val="28"/>
        </w:rPr>
      </w:pPr>
      <w:r w:rsidRPr="00D44F4F">
        <w:rPr>
          <w:b/>
          <w:szCs w:val="28"/>
        </w:rPr>
        <w:t xml:space="preserve">        </w:t>
      </w:r>
      <w:r w:rsidR="002F6211">
        <w:rPr>
          <w:b/>
          <w:szCs w:val="28"/>
        </w:rPr>
        <w:t xml:space="preserve">                    </w:t>
      </w:r>
      <w:r w:rsidRPr="00D44F4F">
        <w:rPr>
          <w:b/>
          <w:szCs w:val="28"/>
        </w:rPr>
        <w:t xml:space="preserve">             </w:t>
      </w:r>
    </w:p>
    <w:p w:rsidR="004D17ED" w:rsidRDefault="004D17ED" w:rsidP="000D1CE6">
      <w:pPr>
        <w:tabs>
          <w:tab w:val="left" w:pos="0"/>
        </w:tabs>
        <w:jc w:val="both"/>
        <w:rPr>
          <w:sz w:val="20"/>
        </w:rPr>
      </w:pPr>
    </w:p>
    <w:p w:rsidR="000D1CE6" w:rsidRDefault="000D1CE6" w:rsidP="001C741E">
      <w:pPr>
        <w:tabs>
          <w:tab w:val="left" w:pos="0"/>
        </w:tabs>
        <w:jc w:val="both"/>
        <w:rPr>
          <w:sz w:val="20"/>
        </w:rPr>
      </w:pPr>
    </w:p>
    <w:p w:rsidR="001C741E" w:rsidRDefault="001C741E" w:rsidP="008F1CDE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D3823" w:rsidRDefault="00DD3823" w:rsidP="008F1CDE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Default="00DD3823" w:rsidP="00DD3823">
      <w:pPr>
        <w:rPr>
          <w:kern w:val="28"/>
        </w:rPr>
      </w:pPr>
    </w:p>
    <w:p w:rsidR="00DD3823" w:rsidRPr="00DD3823" w:rsidRDefault="00DD3823" w:rsidP="00DD3823">
      <w:pPr>
        <w:rPr>
          <w:kern w:val="28"/>
          <w:sz w:val="24"/>
          <w:szCs w:val="24"/>
        </w:rPr>
      </w:pPr>
      <w:r w:rsidRPr="00DD3823">
        <w:rPr>
          <w:kern w:val="28"/>
          <w:sz w:val="24"/>
          <w:szCs w:val="24"/>
        </w:rPr>
        <w:t>____________________________________________________</w:t>
      </w:r>
      <w:r>
        <w:rPr>
          <w:kern w:val="28"/>
          <w:sz w:val="24"/>
          <w:szCs w:val="24"/>
        </w:rPr>
        <w:t>________</w:t>
      </w:r>
    </w:p>
    <w:p w:rsidR="00DD3823" w:rsidRPr="00DD3823" w:rsidRDefault="00DD3823" w:rsidP="00DD3823">
      <w:pPr>
        <w:rPr>
          <w:kern w:val="28"/>
          <w:sz w:val="24"/>
          <w:szCs w:val="24"/>
        </w:rPr>
      </w:pPr>
      <w:r w:rsidRPr="00DD3823">
        <w:rPr>
          <w:kern w:val="28"/>
          <w:sz w:val="24"/>
          <w:szCs w:val="24"/>
        </w:rPr>
        <w:t xml:space="preserve">Проект постановления подготовлен Управлением сельского хозяйства </w:t>
      </w:r>
      <w:r w:rsidRPr="00DD3823">
        <w:rPr>
          <w:kern w:val="28"/>
          <w:sz w:val="24"/>
          <w:szCs w:val="24"/>
        </w:rPr>
        <w:tab/>
      </w:r>
    </w:p>
    <w:p w:rsidR="00DD3823" w:rsidRPr="001A021C" w:rsidRDefault="00DD3823" w:rsidP="00DD3823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</w:t>
      </w:r>
      <w:r w:rsidRPr="009E0255"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9E025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Кабанский</w:t>
      </w:r>
      <w:r w:rsidRPr="009E0255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1A02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823" w:rsidRPr="001A021C" w:rsidRDefault="00BF76B6" w:rsidP="00DD3823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1A021C">
        <w:rPr>
          <w:rFonts w:ascii="Times New Roman" w:hAnsi="Times New Roman" w:cs="Times New Roman"/>
          <w:sz w:val="28"/>
          <w:szCs w:val="28"/>
        </w:rPr>
        <w:t>О</w:t>
      </w:r>
      <w:r w:rsidR="00DD3823" w:rsidRPr="001A021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10.11.</w:t>
      </w:r>
      <w:r w:rsidR="00DD3823" w:rsidRPr="001A021C">
        <w:rPr>
          <w:rFonts w:ascii="Times New Roman" w:hAnsi="Times New Roman" w:cs="Times New Roman"/>
          <w:sz w:val="28"/>
          <w:szCs w:val="28"/>
        </w:rPr>
        <w:t xml:space="preserve">2022 </w:t>
      </w:r>
      <w:r w:rsidR="00DD3823">
        <w:rPr>
          <w:rFonts w:ascii="Times New Roman" w:hAnsi="Times New Roman" w:cs="Times New Roman"/>
          <w:sz w:val="28"/>
          <w:szCs w:val="28"/>
        </w:rPr>
        <w:t>№</w:t>
      </w:r>
      <w:r w:rsidR="00DD3823" w:rsidRPr="001A0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1798</w:t>
      </w:r>
      <w:bookmarkStart w:id="0" w:name="_GoBack"/>
      <w:bookmarkEnd w:id="0"/>
    </w:p>
    <w:p w:rsidR="00DD3823" w:rsidRPr="001A021C" w:rsidRDefault="00DD3823" w:rsidP="00DD3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1CDE" w:rsidRPr="001A021C" w:rsidRDefault="008F1CDE" w:rsidP="008F1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1CDE" w:rsidRDefault="008F1CDE" w:rsidP="008F1CD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bookmarkStart w:id="1" w:name="P54"/>
      <w:bookmarkEnd w:id="1"/>
    </w:p>
    <w:p w:rsidR="004D17ED" w:rsidRDefault="004D17ED" w:rsidP="004D17ED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</w:t>
      </w:r>
    </w:p>
    <w:p w:rsidR="004D17ED" w:rsidRDefault="004D17ED" w:rsidP="004E71FC">
      <w:pPr>
        <w:autoSpaceDE w:val="0"/>
        <w:autoSpaceDN w:val="0"/>
        <w:adjustRightInd w:val="0"/>
        <w:jc w:val="center"/>
        <w:rPr>
          <w:szCs w:val="28"/>
        </w:rPr>
      </w:pPr>
      <w:r w:rsidRPr="000C7A1E">
        <w:rPr>
          <w:b/>
          <w:bCs/>
          <w:szCs w:val="28"/>
        </w:rPr>
        <w:t xml:space="preserve">предоставления гранта в форме субсидии </w:t>
      </w:r>
      <w:r w:rsidRPr="004E65E9">
        <w:rPr>
          <w:b/>
          <w:bCs/>
          <w:szCs w:val="28"/>
        </w:rPr>
        <w:t>на возмещение затрат на оказание услуг</w:t>
      </w:r>
      <w:r w:rsidRPr="000C7A1E">
        <w:rPr>
          <w:b/>
          <w:bCs/>
          <w:szCs w:val="28"/>
        </w:rPr>
        <w:t xml:space="preserve"> по об</w:t>
      </w:r>
      <w:r w:rsidR="009E1263">
        <w:rPr>
          <w:b/>
          <w:bCs/>
          <w:szCs w:val="28"/>
        </w:rPr>
        <w:t>еспечению твердым топливом</w:t>
      </w:r>
      <w:r w:rsidR="004E71FC">
        <w:rPr>
          <w:b/>
          <w:bCs/>
          <w:szCs w:val="28"/>
        </w:rPr>
        <w:t xml:space="preserve"> отдельных категорий граждан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Настоящий Порядок устанавливает правила предоставления из бюджета </w:t>
      </w:r>
      <w:r w:rsidR="001C741E">
        <w:rPr>
          <w:szCs w:val="28"/>
        </w:rPr>
        <w:t>муниципального образования «</w:t>
      </w:r>
      <w:r w:rsidR="00DC2565">
        <w:rPr>
          <w:szCs w:val="28"/>
        </w:rPr>
        <w:t>Кабанский</w:t>
      </w:r>
      <w:r w:rsidR="001C741E">
        <w:rPr>
          <w:szCs w:val="28"/>
        </w:rPr>
        <w:t xml:space="preserve"> район»</w:t>
      </w:r>
      <w:r>
        <w:rPr>
          <w:szCs w:val="28"/>
        </w:rPr>
        <w:t xml:space="preserve"> </w:t>
      </w:r>
      <w:r w:rsidR="00A24153">
        <w:rPr>
          <w:iCs/>
          <w:szCs w:val="28"/>
        </w:rPr>
        <w:t xml:space="preserve">АУ </w:t>
      </w:r>
      <w:r w:rsidR="004F58C2">
        <w:rPr>
          <w:iCs/>
          <w:szCs w:val="28"/>
        </w:rPr>
        <w:t xml:space="preserve">РБ </w:t>
      </w:r>
      <w:r w:rsidR="00A24153">
        <w:rPr>
          <w:iCs/>
          <w:szCs w:val="28"/>
        </w:rPr>
        <w:t>«</w:t>
      </w:r>
      <w:r w:rsidR="00DC2565">
        <w:rPr>
          <w:iCs/>
          <w:szCs w:val="28"/>
        </w:rPr>
        <w:t>Кабанский</w:t>
      </w:r>
      <w:r w:rsidR="00A24153">
        <w:rPr>
          <w:iCs/>
          <w:szCs w:val="28"/>
        </w:rPr>
        <w:t xml:space="preserve"> лесхоз» </w:t>
      </w:r>
      <w:r>
        <w:rPr>
          <w:szCs w:val="28"/>
        </w:rPr>
        <w:t xml:space="preserve"> </w:t>
      </w:r>
      <w:r w:rsidR="00A24153">
        <w:rPr>
          <w:szCs w:val="28"/>
        </w:rPr>
        <w:t xml:space="preserve">гранта в форме субсидии </w:t>
      </w:r>
      <w:r w:rsidRPr="004E65E9">
        <w:rPr>
          <w:bCs/>
          <w:szCs w:val="28"/>
        </w:rPr>
        <w:t>на возмещение затрат на оказание услуг</w:t>
      </w:r>
      <w:r>
        <w:rPr>
          <w:szCs w:val="28"/>
        </w:rPr>
        <w:t xml:space="preserve"> по </w:t>
      </w:r>
      <w:r w:rsidRPr="000E6D26">
        <w:rPr>
          <w:szCs w:val="28"/>
        </w:rPr>
        <w:t>обеспечени</w:t>
      </w:r>
      <w:r>
        <w:rPr>
          <w:szCs w:val="28"/>
        </w:rPr>
        <w:t>ю</w:t>
      </w:r>
      <w:r w:rsidR="009E1263">
        <w:rPr>
          <w:szCs w:val="28"/>
        </w:rPr>
        <w:t xml:space="preserve"> твердым топливом</w:t>
      </w:r>
      <w:r w:rsidR="00DC2565">
        <w:rPr>
          <w:szCs w:val="28"/>
        </w:rPr>
        <w:t xml:space="preserve"> отдельных категорий</w:t>
      </w:r>
      <w:r w:rsidR="009E1263">
        <w:rPr>
          <w:szCs w:val="28"/>
        </w:rPr>
        <w:t xml:space="preserve"> </w:t>
      </w:r>
      <w:r w:rsidR="00DC2565">
        <w:rPr>
          <w:szCs w:val="28"/>
        </w:rPr>
        <w:t xml:space="preserve"> граждан, проживающих на территории Кабанского района в жилых помещениях без центрального отопления</w:t>
      </w:r>
      <w:r>
        <w:rPr>
          <w:szCs w:val="28"/>
        </w:rPr>
        <w:t xml:space="preserve"> (далее соответственно - грант, Мероприятие).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Результатом Мероприятия будет являться поставка </w:t>
      </w:r>
      <w:r w:rsidRPr="000E6D26">
        <w:rPr>
          <w:szCs w:val="28"/>
        </w:rPr>
        <w:t>тверд</w:t>
      </w:r>
      <w:r>
        <w:rPr>
          <w:szCs w:val="28"/>
        </w:rPr>
        <w:t>ого</w:t>
      </w:r>
      <w:r w:rsidRPr="000E6D26">
        <w:rPr>
          <w:szCs w:val="28"/>
        </w:rPr>
        <w:t xml:space="preserve"> топлив</w:t>
      </w:r>
      <w:r>
        <w:rPr>
          <w:szCs w:val="28"/>
        </w:rPr>
        <w:t>а</w:t>
      </w:r>
      <w:r w:rsidR="00DC2565">
        <w:rPr>
          <w:szCs w:val="28"/>
        </w:rPr>
        <w:t xml:space="preserve"> отдельным категориям</w:t>
      </w:r>
      <w:r w:rsidR="00E217A1">
        <w:rPr>
          <w:szCs w:val="28"/>
        </w:rPr>
        <w:t xml:space="preserve"> </w:t>
      </w:r>
      <w:r w:rsidRPr="000E6D26">
        <w:rPr>
          <w:szCs w:val="28"/>
        </w:rPr>
        <w:t xml:space="preserve"> граждан</w:t>
      </w:r>
      <w:r>
        <w:rPr>
          <w:szCs w:val="28"/>
        </w:rPr>
        <w:t>.</w:t>
      </w:r>
    </w:p>
    <w:p w:rsidR="004D17ED" w:rsidRDefault="004D17ED" w:rsidP="004D17ED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D16F98">
        <w:rPr>
          <w:b w:val="0"/>
          <w:sz w:val="28"/>
          <w:szCs w:val="28"/>
        </w:rPr>
        <w:t>Используемые в настоящем Порядке понятия означают следующее:</w:t>
      </w:r>
    </w:p>
    <w:p w:rsidR="004D17ED" w:rsidRDefault="004D17ED" w:rsidP="004D17ED">
      <w:pPr>
        <w:pStyle w:val="ConsPlusTitle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«ОМСУ» </w:t>
      </w:r>
      <w:r w:rsidRPr="00377E71">
        <w:rPr>
          <w:b w:val="0"/>
          <w:sz w:val="28"/>
          <w:szCs w:val="28"/>
        </w:rPr>
        <w:t xml:space="preserve">- </w:t>
      </w:r>
      <w:r w:rsidR="00A24153">
        <w:rPr>
          <w:b w:val="0"/>
          <w:sz w:val="28"/>
          <w:szCs w:val="28"/>
        </w:rPr>
        <w:t>администрация</w:t>
      </w:r>
      <w:r w:rsidR="00DC2565">
        <w:rPr>
          <w:b w:val="0"/>
          <w:sz w:val="28"/>
          <w:szCs w:val="28"/>
        </w:rPr>
        <w:t xml:space="preserve"> МО «Кабанский район</w:t>
      </w:r>
      <w:r w:rsidR="005E5323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;</w:t>
      </w:r>
    </w:p>
    <w:p w:rsidR="009715C8" w:rsidRDefault="004D17ED" w:rsidP="009715C8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494B66">
        <w:rPr>
          <w:b w:val="0"/>
          <w:sz w:val="28"/>
          <w:szCs w:val="28"/>
        </w:rPr>
        <w:t xml:space="preserve">«МОСП» - органы местного самоуправления муниципальных образований </w:t>
      </w:r>
      <w:r w:rsidR="00DC2565">
        <w:rPr>
          <w:b w:val="0"/>
          <w:sz w:val="28"/>
          <w:szCs w:val="28"/>
        </w:rPr>
        <w:t>городских и сельских поселений</w:t>
      </w:r>
      <w:r w:rsidRPr="00494B66">
        <w:rPr>
          <w:b w:val="0"/>
          <w:sz w:val="28"/>
          <w:szCs w:val="28"/>
        </w:rPr>
        <w:t xml:space="preserve"> </w:t>
      </w:r>
      <w:r w:rsidR="00DC2565">
        <w:rPr>
          <w:b w:val="0"/>
          <w:sz w:val="28"/>
          <w:szCs w:val="28"/>
        </w:rPr>
        <w:t>Кабанского</w:t>
      </w:r>
      <w:r w:rsidR="008F6B54">
        <w:rPr>
          <w:b w:val="0"/>
          <w:sz w:val="28"/>
          <w:szCs w:val="28"/>
        </w:rPr>
        <w:t xml:space="preserve"> района</w:t>
      </w:r>
      <w:r w:rsidRPr="00494B66">
        <w:rPr>
          <w:b w:val="0"/>
          <w:sz w:val="28"/>
          <w:szCs w:val="28"/>
        </w:rPr>
        <w:t xml:space="preserve"> в Республике Бурятия;</w:t>
      </w:r>
    </w:p>
    <w:p w:rsidR="009715C8" w:rsidRPr="009715C8" w:rsidRDefault="009715C8" w:rsidP="009715C8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9715C8">
        <w:rPr>
          <w:b w:val="0"/>
          <w:bCs w:val="0"/>
          <w:sz w:val="28"/>
          <w:szCs w:val="28"/>
        </w:rPr>
        <w:t>1.1. Услуги по обеспечению твердым топливом</w:t>
      </w:r>
      <w:r w:rsidRPr="009715C8">
        <w:rPr>
          <w:b w:val="0"/>
          <w:sz w:val="28"/>
          <w:szCs w:val="28"/>
        </w:rPr>
        <w:t xml:space="preserve"> оказываются следующим отдельным категориям граждан:</w:t>
      </w:r>
    </w:p>
    <w:p w:rsidR="009715C8" w:rsidRPr="009715C8" w:rsidRDefault="009715C8" w:rsidP="009715C8">
      <w:pPr>
        <w:pStyle w:val="ConsPlusTitle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9715C8">
        <w:rPr>
          <w:rFonts w:eastAsia="Calibri"/>
          <w:b w:val="0"/>
          <w:sz w:val="28"/>
          <w:szCs w:val="28"/>
          <w:lang w:eastAsia="en-US"/>
        </w:rPr>
        <w:t>а) лицам, призванным на военную службу по частичной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Федерации»;</w:t>
      </w:r>
    </w:p>
    <w:p w:rsidR="009715C8" w:rsidRPr="009715C8" w:rsidRDefault="009715C8" w:rsidP="009715C8">
      <w:pPr>
        <w:pStyle w:val="ConsPlusTitle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9715C8">
        <w:rPr>
          <w:rFonts w:eastAsia="Calibri"/>
          <w:b w:val="0"/>
          <w:sz w:val="28"/>
          <w:szCs w:val="28"/>
          <w:lang w:eastAsia="en-US"/>
        </w:rPr>
        <w:t>б) лицам, заключившим контракт о прохождении военной службы на срок от 3 месяцев и более в войсковой части 24314 (в именном подразделении Республики Бурятия - мотострелковом батальоне «Байкал»);</w:t>
      </w:r>
    </w:p>
    <w:p w:rsidR="009715C8" w:rsidRPr="009715C8" w:rsidRDefault="009715C8" w:rsidP="009715C8">
      <w:pPr>
        <w:pStyle w:val="ConsPlusTitle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9715C8">
        <w:rPr>
          <w:rFonts w:eastAsia="Calibri"/>
          <w:b w:val="0"/>
          <w:sz w:val="28"/>
          <w:szCs w:val="28"/>
          <w:lang w:eastAsia="en-US"/>
        </w:rPr>
        <w:t>в) семьям лиц, указанных в подпунктах «а», «б» настоящего пункта.</w:t>
      </w:r>
    </w:p>
    <w:p w:rsidR="009715C8" w:rsidRPr="009715C8" w:rsidRDefault="009715C8" w:rsidP="009715C8">
      <w:pPr>
        <w:pStyle w:val="ConsPlusTitle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9715C8">
        <w:rPr>
          <w:rFonts w:eastAsia="Calibri"/>
          <w:b w:val="0"/>
          <w:sz w:val="28"/>
          <w:szCs w:val="28"/>
          <w:lang w:eastAsia="en-US"/>
        </w:rPr>
        <w:t>Под семьями лиц, указанных в подпунктах «а», «б» настоящего пункта, понимаются лица, связанные родством и (или) свойством, совместно проживающие и ведущие совместное хозяйство с лицом, указанным в подпунктах «а», «б» настоящего пункта (далее - Семья).</w:t>
      </w:r>
    </w:p>
    <w:p w:rsidR="009715C8" w:rsidRPr="009715C8" w:rsidRDefault="009715C8" w:rsidP="004D17ED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9715C8">
        <w:rPr>
          <w:rFonts w:eastAsia="Calibri"/>
          <w:b w:val="0"/>
          <w:sz w:val="28"/>
          <w:szCs w:val="28"/>
          <w:lang w:eastAsia="en-US"/>
        </w:rPr>
        <w:t xml:space="preserve">В случае отсутствия Семьи у лиц, указанных в подпунктах «а», «б» настоящего пункта, его интересы по обеспечению твердым топливом представляет </w:t>
      </w:r>
      <w:r>
        <w:rPr>
          <w:rFonts w:eastAsia="Calibri"/>
          <w:b w:val="0"/>
          <w:sz w:val="28"/>
          <w:szCs w:val="28"/>
          <w:lang w:eastAsia="en-US"/>
        </w:rPr>
        <w:t>МОСП</w:t>
      </w:r>
      <w:r w:rsidRPr="009715C8">
        <w:rPr>
          <w:rFonts w:eastAsia="Calibri"/>
          <w:b w:val="0"/>
          <w:sz w:val="28"/>
          <w:szCs w:val="28"/>
          <w:lang w:eastAsia="en-US"/>
        </w:rPr>
        <w:t>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Грант предоставляется </w:t>
      </w:r>
      <w:r w:rsidR="00D87F0A">
        <w:rPr>
          <w:iCs/>
          <w:szCs w:val="28"/>
        </w:rPr>
        <w:t>АУ</w:t>
      </w:r>
      <w:r w:rsidR="004F58C2">
        <w:rPr>
          <w:iCs/>
          <w:szCs w:val="28"/>
        </w:rPr>
        <w:t xml:space="preserve"> РБ</w:t>
      </w:r>
      <w:r w:rsidR="00D87F0A">
        <w:rPr>
          <w:iCs/>
          <w:szCs w:val="28"/>
        </w:rPr>
        <w:t xml:space="preserve"> «</w:t>
      </w:r>
      <w:r w:rsidR="00056719">
        <w:rPr>
          <w:iCs/>
          <w:szCs w:val="28"/>
        </w:rPr>
        <w:t>Кабанский</w:t>
      </w:r>
      <w:r w:rsidR="00D87F0A">
        <w:rPr>
          <w:iCs/>
          <w:szCs w:val="28"/>
        </w:rPr>
        <w:t xml:space="preserve"> лесхоз»</w:t>
      </w:r>
      <w:r>
        <w:rPr>
          <w:szCs w:val="28"/>
        </w:rPr>
        <w:t xml:space="preserve"> (далее - Получатель) в пределах бюджетных ассигнований, предусмотренных  на соответствующий финансовый год и на плановый период, и лимитов бюджетных обязательств, </w:t>
      </w:r>
      <w:r>
        <w:rPr>
          <w:szCs w:val="28"/>
        </w:rPr>
        <w:lastRenderedPageBreak/>
        <w:t xml:space="preserve">доведенных </w:t>
      </w:r>
      <w:r w:rsidR="00403AD8">
        <w:rPr>
          <w:szCs w:val="28"/>
        </w:rPr>
        <w:t xml:space="preserve">до </w:t>
      </w:r>
      <w:r w:rsidR="00056719">
        <w:rPr>
          <w:szCs w:val="28"/>
        </w:rPr>
        <w:t>ОМСУ</w:t>
      </w:r>
      <w:r>
        <w:rPr>
          <w:szCs w:val="28"/>
        </w:rPr>
        <w:t xml:space="preserve"> как получателя средств бюджета Республики Бурятии, в целях реализации Мероприятия.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Член Семьи</w:t>
      </w:r>
      <w:r w:rsidRPr="00494B66">
        <w:t xml:space="preserve"> </w:t>
      </w:r>
      <w:r w:rsidRPr="00494B66">
        <w:rPr>
          <w:szCs w:val="28"/>
        </w:rPr>
        <w:t xml:space="preserve">предоставляет в МОСП заявление о потребности в твердом топливе, в произвольной форме, с приложением копии паспорта гражданина </w:t>
      </w:r>
      <w:r w:rsidR="00CA29A4">
        <w:rPr>
          <w:szCs w:val="28"/>
        </w:rPr>
        <w:t>Российской Федерации</w:t>
      </w:r>
      <w:r w:rsidRPr="00494B66">
        <w:rPr>
          <w:szCs w:val="28"/>
        </w:rPr>
        <w:t>.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 xml:space="preserve">Комиссия МОСП, создаваемая решением МОСП, </w:t>
      </w:r>
      <w:r w:rsidR="005E5323">
        <w:rPr>
          <w:szCs w:val="28"/>
        </w:rPr>
        <w:t>после</w:t>
      </w:r>
      <w:r w:rsidRPr="00494B66">
        <w:rPr>
          <w:szCs w:val="28"/>
        </w:rPr>
        <w:t xml:space="preserve"> поступления заявления Семьи, устанавливает потребность Семьи в твердом топливе, и оформляет актом комиссионного обследования. </w:t>
      </w:r>
    </w:p>
    <w:p w:rsidR="00FA0A8F" w:rsidRDefault="004D17ED" w:rsidP="00FA0A8F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 xml:space="preserve">МОСП, </w:t>
      </w:r>
      <w:r w:rsidR="005E5323">
        <w:rPr>
          <w:szCs w:val="28"/>
        </w:rPr>
        <w:t>после</w:t>
      </w:r>
      <w:r w:rsidRPr="00494B66">
        <w:rPr>
          <w:szCs w:val="28"/>
        </w:rPr>
        <w:t xml:space="preserve"> установления потребности Семьи в твердом топливе, направляет в ОМСУ следующие документы:</w:t>
      </w:r>
    </w:p>
    <w:p w:rsidR="00FA0A8F" w:rsidRPr="00FA0A8F" w:rsidRDefault="00FA0A8F" w:rsidP="00FA0A8F">
      <w:pPr>
        <w:pStyle w:val="a9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A0A8F">
        <w:rPr>
          <w:szCs w:val="28"/>
        </w:rPr>
        <w:t>1) Заявление Семьи (при отсутствии семьи МОСП) с копией паспорта гражданина Российской Федерации, в том числе с отметкой о регистрации по месту жительства, копия СНИЛС;</w:t>
      </w:r>
    </w:p>
    <w:p w:rsidR="00FA0A8F" w:rsidRPr="00FA0A8F" w:rsidRDefault="00FA0A8F" w:rsidP="00FA0A8F">
      <w:pPr>
        <w:pStyle w:val="a9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A0A8F">
        <w:rPr>
          <w:szCs w:val="28"/>
        </w:rPr>
        <w:t>2) Акт комиссионного обследования, подтверждающего потребность Семьи в твердом топливе;</w:t>
      </w:r>
    </w:p>
    <w:p w:rsidR="00FA0A8F" w:rsidRPr="00FA0A8F" w:rsidRDefault="00FA0A8F" w:rsidP="00FA0A8F">
      <w:pPr>
        <w:pStyle w:val="a9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A0A8F">
        <w:rPr>
          <w:szCs w:val="28"/>
        </w:rPr>
        <w:t xml:space="preserve">3) Справку о составе семьи, подтверждающую факт проживания Семьи с </w:t>
      </w:r>
      <w:r w:rsidR="005E5323">
        <w:rPr>
          <w:szCs w:val="28"/>
        </w:rPr>
        <w:t>гражданами, указанными в п.1.1. настоящего порядка</w:t>
      </w:r>
      <w:r w:rsidRPr="00FA0A8F">
        <w:rPr>
          <w:szCs w:val="28"/>
        </w:rPr>
        <w:t xml:space="preserve"> в жилом помещении без центрального отопления;</w:t>
      </w:r>
    </w:p>
    <w:p w:rsidR="00FA0A8F" w:rsidRPr="00494B66" w:rsidRDefault="00FA0A8F" w:rsidP="00C1259F">
      <w:pPr>
        <w:pStyle w:val="a9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FA0A8F">
        <w:rPr>
          <w:szCs w:val="28"/>
        </w:rPr>
        <w:t xml:space="preserve">4) Справку МОСП, подтверждающую факт проживания </w:t>
      </w:r>
      <w:r w:rsidR="005E5323">
        <w:rPr>
          <w:szCs w:val="28"/>
        </w:rPr>
        <w:t>граждан, указанных в п.1.1. настоящего порядка</w:t>
      </w:r>
      <w:r w:rsidRPr="00FA0A8F">
        <w:rPr>
          <w:szCs w:val="28"/>
        </w:rPr>
        <w:t xml:space="preserve"> в жилом помещении без центрального отопления.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ОМСУ в течении одного рабочего дня со дня поступления документов от МОСП получает от:</w:t>
      </w:r>
    </w:p>
    <w:p w:rsidR="004D17ED" w:rsidRPr="00494B66" w:rsidRDefault="004D17ED" w:rsidP="004D17ED">
      <w:pPr>
        <w:pStyle w:val="a9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Военного комиссариата муниципального района информацию, подтверждающую призыв на военную службу по частичной мобилизации в Вооруженные Силы Российской Федерации Мобилизованного;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Комиссия, создаваемая решением ОМСУ (далее – Комиссия ОМСУ), рассматривает направленные МОСП документы, в течении трех рабочих дней со дня их поступления.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Решение Комиссии ОМСУ по обеспечению твердым топливом Семей оформляется протоколом не позднее одного рабочего дня со дня проведения заседания Комиссии ОМСУ.</w:t>
      </w:r>
    </w:p>
    <w:p w:rsidR="004D17ED" w:rsidRPr="00494B66" w:rsidRDefault="00403AD8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 xml:space="preserve">ОМСУ </w:t>
      </w:r>
      <w:r w:rsidR="00C1259F">
        <w:rPr>
          <w:szCs w:val="28"/>
        </w:rPr>
        <w:t xml:space="preserve">после </w:t>
      </w:r>
      <w:r w:rsidR="004D17ED" w:rsidRPr="00494B66">
        <w:rPr>
          <w:szCs w:val="28"/>
        </w:rPr>
        <w:t>принятия решения по обеспечению Семей твердым топливом организует поставку Организациями твердого топлива Семьям.</w:t>
      </w:r>
    </w:p>
    <w:p w:rsidR="004D17ED" w:rsidRPr="00494B66" w:rsidRDefault="004D17ED" w:rsidP="004D17ED">
      <w:pPr>
        <w:pStyle w:val="a9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Организации предоставляют в ОМСУ заявление, по форме согласно приложению к настоящему Порядку, вместе с документами, подтверждающими поставку Семье</w:t>
      </w:r>
      <w:r w:rsidR="0050475F">
        <w:rPr>
          <w:szCs w:val="28"/>
        </w:rPr>
        <w:t xml:space="preserve"> (при отсутствии семьи МОСП)</w:t>
      </w:r>
      <w:r w:rsidRPr="00494B66">
        <w:rPr>
          <w:szCs w:val="28"/>
        </w:rPr>
        <w:t xml:space="preserve"> твердого топлива.</w:t>
      </w:r>
    </w:p>
    <w:p w:rsidR="004D17ED" w:rsidRPr="00494B66" w:rsidRDefault="004D17ED" w:rsidP="004D17ED">
      <w:pPr>
        <w:pStyle w:val="a9"/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494B66">
        <w:rPr>
          <w:szCs w:val="28"/>
        </w:rPr>
        <w:t>Заявление заверяется подписью руководителя Организации или уполномоченным лицом (в данном случае предъявляется документ, подтверждающий полномочия лица, подписавшего заявление) и печатью (при наличии).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2" w:name="Par40"/>
      <w:bookmarkStart w:id="3" w:name="Par41"/>
      <w:bookmarkEnd w:id="2"/>
      <w:bookmarkEnd w:id="3"/>
      <w:r w:rsidRPr="004E65E9">
        <w:rPr>
          <w:szCs w:val="28"/>
        </w:rPr>
        <w:t>3. Условием получения гранта является направление в Администрацию: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</w:t>
      </w:r>
      <w:r w:rsidRPr="000D6A85">
        <w:rPr>
          <w:szCs w:val="28"/>
        </w:rPr>
        <w:t>заявки</w:t>
      </w:r>
      <w:r>
        <w:rPr>
          <w:szCs w:val="28"/>
        </w:rPr>
        <w:t>, оформленной по форме согласно приложению к настоящему Порядку;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2) </w:t>
      </w:r>
      <w:r w:rsidRPr="00973B0D">
        <w:rPr>
          <w:szCs w:val="28"/>
        </w:rPr>
        <w:t xml:space="preserve">согласия Получателя на проведение </w:t>
      </w:r>
      <w:r w:rsidR="00B1059C" w:rsidRPr="00973B0D">
        <w:rPr>
          <w:szCs w:val="28"/>
        </w:rPr>
        <w:t xml:space="preserve">ОМСУ </w:t>
      </w:r>
      <w:r w:rsidRPr="00973B0D">
        <w:rPr>
          <w:szCs w:val="28"/>
        </w:rPr>
        <w:t>и органами финансового контроля проверок соблюдения условий, целей и порядка предоставления гранта;</w:t>
      </w:r>
      <w:r>
        <w:rPr>
          <w:szCs w:val="28"/>
        </w:rPr>
        <w:t xml:space="preserve"> выражение согласия Получателя на осуществление указанных проверок осуществляется путем подписания </w:t>
      </w:r>
      <w:r w:rsidRPr="002A4453">
        <w:rPr>
          <w:szCs w:val="28"/>
        </w:rPr>
        <w:t xml:space="preserve">соглашения, указанного в пункте </w:t>
      </w:r>
      <w:r>
        <w:rPr>
          <w:szCs w:val="28"/>
        </w:rPr>
        <w:t>6</w:t>
      </w:r>
      <w:r w:rsidRPr="002A4453">
        <w:rPr>
          <w:szCs w:val="28"/>
        </w:rPr>
        <w:t xml:space="preserve"> </w:t>
      </w:r>
      <w:r>
        <w:rPr>
          <w:szCs w:val="28"/>
        </w:rPr>
        <w:t>настоящего Порядка;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E65E9">
        <w:rPr>
          <w:szCs w:val="28"/>
        </w:rPr>
        <w:t>3) согласия органа исполнительной власти субъекта в области лесных отношений осуществляющего функции и полномочия учредителя в отношении бюджетных или автономных учреждений, на участие таких бюджетных или автономных учреждений в реализации Мероприятия и по</w:t>
      </w:r>
      <w:r w:rsidR="00973B0D">
        <w:rPr>
          <w:szCs w:val="28"/>
        </w:rPr>
        <w:t>лучение гранта в форме субсидии;</w:t>
      </w:r>
    </w:p>
    <w:p w:rsidR="00973B0D" w:rsidRDefault="00973B0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4) Документ подтверждающий поставку Семье твердого топлива (акт поставки твердого топлива, подписанный Семьей, Получателем, МОСП).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 </w:t>
      </w:r>
      <w:r w:rsidR="00B1059C">
        <w:rPr>
          <w:szCs w:val="28"/>
        </w:rPr>
        <w:t>ОМСУ</w:t>
      </w:r>
      <w:r>
        <w:rPr>
          <w:szCs w:val="28"/>
        </w:rPr>
        <w:t xml:space="preserve"> в течение 10 рабочих дней с даты поступления документов, указанных в </w:t>
      </w:r>
      <w:r w:rsidRPr="000D6A85">
        <w:rPr>
          <w:szCs w:val="28"/>
        </w:rPr>
        <w:t xml:space="preserve">пункте </w:t>
      </w:r>
      <w:r w:rsidRPr="00DD6AEB">
        <w:rPr>
          <w:szCs w:val="28"/>
        </w:rPr>
        <w:t>3</w:t>
      </w:r>
      <w:r w:rsidRPr="000D6A85">
        <w:rPr>
          <w:szCs w:val="28"/>
        </w:rPr>
        <w:t xml:space="preserve"> настоящего Порядка, рассматривает их и принимает решение о предоставлени</w:t>
      </w:r>
      <w:r>
        <w:rPr>
          <w:szCs w:val="28"/>
        </w:rPr>
        <w:t>и гранта или об отказе в предоставлении гранта.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 Основаниями для отказа в предоставлении гранта являются: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невыполнение условия, предусмотренного </w:t>
      </w:r>
      <w:r w:rsidRPr="000D6A85">
        <w:rPr>
          <w:szCs w:val="28"/>
        </w:rPr>
        <w:t xml:space="preserve">пунктом </w:t>
      </w:r>
      <w:r w:rsidRPr="00DD6AEB">
        <w:rPr>
          <w:szCs w:val="28"/>
        </w:rPr>
        <w:t>3</w:t>
      </w:r>
      <w:r w:rsidRPr="000D6A85">
        <w:rPr>
          <w:szCs w:val="28"/>
        </w:rPr>
        <w:t xml:space="preserve"> </w:t>
      </w:r>
      <w:r>
        <w:rPr>
          <w:szCs w:val="28"/>
        </w:rPr>
        <w:t>настоящего Порядка;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2) непредставление или представление не в полном объеме, и (или) предоставление недостоверной информации в документах, указанных в </w:t>
      </w:r>
      <w:r w:rsidRPr="000D6A85">
        <w:rPr>
          <w:szCs w:val="28"/>
        </w:rPr>
        <w:t xml:space="preserve">пункте </w:t>
      </w:r>
      <w:r w:rsidRPr="00DD6AEB">
        <w:rPr>
          <w:szCs w:val="28"/>
        </w:rPr>
        <w:t>3</w:t>
      </w:r>
      <w:r w:rsidRPr="000D6A85">
        <w:rPr>
          <w:szCs w:val="28"/>
        </w:rPr>
        <w:t xml:space="preserve"> </w:t>
      </w:r>
      <w:r>
        <w:rPr>
          <w:szCs w:val="28"/>
        </w:rPr>
        <w:t>настоящего Порядка.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4" w:name="Par49"/>
      <w:bookmarkEnd w:id="4"/>
      <w:r>
        <w:rPr>
          <w:szCs w:val="28"/>
        </w:rPr>
        <w:t xml:space="preserve">6. Грант предоставляется на основании </w:t>
      </w:r>
      <w:r w:rsidRPr="000D6A85">
        <w:rPr>
          <w:szCs w:val="28"/>
        </w:rPr>
        <w:t xml:space="preserve">соглашения </w:t>
      </w:r>
      <w:r>
        <w:rPr>
          <w:szCs w:val="28"/>
        </w:rPr>
        <w:t>о предоставлении гранта в форме субсидии из бюдж</w:t>
      </w:r>
      <w:r w:rsidR="00403AD8">
        <w:rPr>
          <w:szCs w:val="28"/>
        </w:rPr>
        <w:t>ета  муниципального образования «</w:t>
      </w:r>
      <w:r w:rsidR="00B1059C">
        <w:rPr>
          <w:szCs w:val="28"/>
        </w:rPr>
        <w:t>Кабанский</w:t>
      </w:r>
      <w:r w:rsidR="00403AD8">
        <w:rPr>
          <w:szCs w:val="28"/>
        </w:rPr>
        <w:t xml:space="preserve"> район</w:t>
      </w:r>
      <w:r>
        <w:rPr>
          <w:szCs w:val="28"/>
        </w:rPr>
        <w:t xml:space="preserve"> (далее - Соглашение), заключаемого </w:t>
      </w:r>
      <w:r w:rsidR="00B1059C">
        <w:rPr>
          <w:szCs w:val="28"/>
        </w:rPr>
        <w:t>ОМСУ</w:t>
      </w:r>
      <w:r>
        <w:rPr>
          <w:szCs w:val="28"/>
        </w:rPr>
        <w:t xml:space="preserve"> с Получателем, в соответствии с типовой формой, </w:t>
      </w:r>
      <w:r w:rsidRPr="00403AD8">
        <w:rPr>
          <w:szCs w:val="28"/>
        </w:rPr>
        <w:t>у</w:t>
      </w:r>
      <w:r w:rsidR="00403AD8">
        <w:rPr>
          <w:szCs w:val="28"/>
        </w:rPr>
        <w:t>твержденной Фин</w:t>
      </w:r>
      <w:r w:rsidR="00B1059C">
        <w:rPr>
          <w:szCs w:val="28"/>
        </w:rPr>
        <w:t>а</w:t>
      </w:r>
      <w:r w:rsidR="00403AD8">
        <w:rPr>
          <w:szCs w:val="28"/>
        </w:rPr>
        <w:t>нсовым управлением МО «</w:t>
      </w:r>
      <w:r w:rsidR="00B1059C">
        <w:rPr>
          <w:szCs w:val="28"/>
        </w:rPr>
        <w:t>Кабанский</w:t>
      </w:r>
      <w:r w:rsidR="00403AD8">
        <w:rPr>
          <w:szCs w:val="28"/>
        </w:rPr>
        <w:t xml:space="preserve"> район»</w:t>
      </w:r>
      <w:r w:rsidR="00253700">
        <w:rPr>
          <w:szCs w:val="28"/>
        </w:rPr>
        <w:t>;</w:t>
      </w:r>
      <w:r w:rsidR="00403AD8">
        <w:rPr>
          <w:szCs w:val="28"/>
        </w:rPr>
        <w:t xml:space="preserve"> </w:t>
      </w:r>
    </w:p>
    <w:p w:rsidR="00253700" w:rsidRPr="009544AF" w:rsidRDefault="00253700" w:rsidP="00253700">
      <w:pPr>
        <w:pStyle w:val="ConsPlusNormal"/>
        <w:numPr>
          <w:ilvl w:val="2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4A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гранта в форме</w:t>
      </w:r>
      <w:r w:rsidRPr="009544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1A3AE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Pr="001A3AE9">
        <w:rPr>
          <w:rFonts w:ascii="Times New Roman" w:hAnsi="Times New Roman" w:cs="Times New Roman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Получателя</w:t>
      </w:r>
      <w:r w:rsidRPr="00253700">
        <w:rPr>
          <w:rFonts w:ascii="Times New Roman" w:hAnsi="Times New Roman" w:cs="Times New Roman"/>
          <w:sz w:val="28"/>
          <w:szCs w:val="28"/>
        </w:rPr>
        <w:t xml:space="preserve"> </w:t>
      </w:r>
      <w:r w:rsidRPr="009544AF">
        <w:rPr>
          <w:rFonts w:ascii="Times New Roman" w:hAnsi="Times New Roman" w:cs="Times New Roman"/>
          <w:sz w:val="28"/>
          <w:szCs w:val="28"/>
        </w:rPr>
        <w:t xml:space="preserve">определяется исходя из: </w:t>
      </w:r>
    </w:p>
    <w:p w:rsidR="00253700" w:rsidRDefault="00253700" w:rsidP="0025370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35D36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5D36">
        <w:rPr>
          <w:rFonts w:ascii="Times New Roman" w:hAnsi="Times New Roman" w:cs="Times New Roman"/>
          <w:sz w:val="28"/>
          <w:szCs w:val="28"/>
        </w:rPr>
        <w:t xml:space="preserve"> твердого топлива, </w:t>
      </w:r>
      <w:r>
        <w:rPr>
          <w:rFonts w:ascii="Times New Roman" w:hAnsi="Times New Roman" w:cs="Times New Roman"/>
          <w:sz w:val="28"/>
          <w:szCs w:val="28"/>
        </w:rPr>
        <w:t xml:space="preserve">поставленного Получателем </w:t>
      </w:r>
      <w:r w:rsidRPr="00C35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35D36">
        <w:rPr>
          <w:rFonts w:ascii="Times New Roman" w:hAnsi="Times New Roman" w:cs="Times New Roman"/>
          <w:sz w:val="28"/>
          <w:szCs w:val="28"/>
        </w:rPr>
        <w:t>емье</w:t>
      </w:r>
      <w:r>
        <w:rPr>
          <w:rFonts w:ascii="Times New Roman" w:hAnsi="Times New Roman" w:cs="Times New Roman"/>
          <w:sz w:val="28"/>
          <w:szCs w:val="28"/>
        </w:rPr>
        <w:t>, не превышающего:</w:t>
      </w:r>
    </w:p>
    <w:p w:rsidR="00253700" w:rsidRPr="00CB17EE" w:rsidRDefault="00253700" w:rsidP="00253700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7EE">
        <w:rPr>
          <w:rFonts w:ascii="Times New Roman" w:hAnsi="Times New Roman" w:cs="Times New Roman"/>
          <w:sz w:val="28"/>
          <w:szCs w:val="28"/>
        </w:rPr>
        <w:t>10 куб. метров 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3700" w:rsidRPr="00CB17EE" w:rsidRDefault="00253700" w:rsidP="00253700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7EE">
        <w:rPr>
          <w:rFonts w:ascii="Times New Roman" w:hAnsi="Times New Roman" w:cs="Times New Roman"/>
          <w:sz w:val="28"/>
          <w:szCs w:val="28"/>
        </w:rPr>
        <w:t>цены за 1 куб. метр твердого топлива (дров) в муниципальном образовании,</w:t>
      </w:r>
      <w:r w:rsidRPr="00CB17EE">
        <w:t xml:space="preserve"> </w:t>
      </w:r>
      <w:r w:rsidRPr="00CB17EE">
        <w:rPr>
          <w:rFonts w:ascii="Times New Roman" w:hAnsi="Times New Roman" w:cs="Times New Roman"/>
          <w:sz w:val="28"/>
          <w:szCs w:val="28"/>
        </w:rPr>
        <w:t>определяемой</w:t>
      </w:r>
      <w:r w:rsidRPr="00CB17EE">
        <w:t xml:space="preserve"> </w:t>
      </w:r>
      <w:r w:rsidRPr="00CB17EE">
        <w:rPr>
          <w:rFonts w:ascii="Times New Roman" w:hAnsi="Times New Roman" w:cs="Times New Roman"/>
          <w:sz w:val="28"/>
          <w:szCs w:val="28"/>
        </w:rPr>
        <w:t>Республиканским агентством лесного хозяйства,</w:t>
      </w:r>
      <w:r w:rsidRPr="00CB17EE">
        <w:t xml:space="preserve"> </w:t>
      </w:r>
      <w:r w:rsidRPr="00CB17EE">
        <w:rPr>
          <w:rFonts w:ascii="Times New Roman" w:hAnsi="Times New Roman" w:cs="Times New Roman"/>
          <w:sz w:val="28"/>
          <w:szCs w:val="28"/>
        </w:rPr>
        <w:t xml:space="preserve">с учетом расходов на доставку твердого топлива Семьям. </w:t>
      </w:r>
    </w:p>
    <w:p w:rsidR="00253700" w:rsidRPr="005C747A" w:rsidRDefault="00253700" w:rsidP="002537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7EE">
        <w:rPr>
          <w:rFonts w:ascii="Times New Roman" w:hAnsi="Times New Roman" w:cs="Times New Roman"/>
          <w:sz w:val="28"/>
          <w:szCs w:val="28"/>
        </w:rPr>
        <w:t>Общий объем субсидии определяется по следующей формуле:</w:t>
      </w:r>
    </w:p>
    <w:p w:rsidR="00253700" w:rsidRDefault="00253700" w:rsidP="0025370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53700" w:rsidRDefault="00253700" w:rsidP="0025370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*Cт</w:t>
      </w:r>
    </w:p>
    <w:p w:rsidR="00253700" w:rsidRPr="001E6731" w:rsidRDefault="00253700" w:rsidP="0025370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53700" w:rsidRPr="0070034F" w:rsidRDefault="00253700" w:rsidP="00253700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субсидии</w:t>
      </w:r>
      <w:r w:rsidRPr="00A93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С= 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034F">
        <w:rPr>
          <w:rFonts w:ascii="Times New Roman" w:hAnsi="Times New Roman" w:cs="Times New Roman"/>
          <w:sz w:val="28"/>
          <w:szCs w:val="28"/>
        </w:rPr>
        <w:t>1+</w:t>
      </w:r>
      <w:r>
        <w:rPr>
          <w:rFonts w:ascii="Times New Roman" w:hAnsi="Times New Roman" w:cs="Times New Roman"/>
          <w:sz w:val="28"/>
          <w:szCs w:val="28"/>
          <w:lang w:val="en-US"/>
        </w:rPr>
        <w:t>Ci</w:t>
      </w:r>
      <w:r w:rsidRPr="0070034F">
        <w:rPr>
          <w:rFonts w:ascii="Times New Roman" w:hAnsi="Times New Roman" w:cs="Times New Roman"/>
          <w:sz w:val="28"/>
          <w:szCs w:val="28"/>
        </w:rPr>
        <w:t>2-+…..</w:t>
      </w:r>
    </w:p>
    <w:p w:rsidR="00253700" w:rsidRPr="0070034F" w:rsidRDefault="00253700" w:rsidP="002537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 общий объем субсидии, предоставляемой Получателю (рублей);</w:t>
      </w:r>
    </w:p>
    <w:p w:rsidR="00253700" w:rsidRPr="009C4061" w:rsidRDefault="00253700" w:rsidP="00253700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>
        <w:rPr>
          <w:szCs w:val="28"/>
        </w:rPr>
        <w:t>С</w:t>
      </w:r>
      <w:r>
        <w:rPr>
          <w:szCs w:val="28"/>
          <w:lang w:val="en-US"/>
        </w:rPr>
        <w:t>i</w:t>
      </w:r>
      <w:r w:rsidRPr="001E6731">
        <w:rPr>
          <w:szCs w:val="28"/>
        </w:rPr>
        <w:t xml:space="preserve"> – </w:t>
      </w:r>
      <w:r>
        <w:rPr>
          <w:szCs w:val="28"/>
        </w:rPr>
        <w:t xml:space="preserve">сумма субсидии для </w:t>
      </w:r>
      <w:r w:rsidRPr="00697D08">
        <w:rPr>
          <w:szCs w:val="28"/>
        </w:rPr>
        <w:t xml:space="preserve">i-й </w:t>
      </w:r>
      <w:r>
        <w:rPr>
          <w:szCs w:val="28"/>
        </w:rPr>
        <w:t>Семьи</w:t>
      </w:r>
      <w:r w:rsidRPr="00C35D36">
        <w:rPr>
          <w:szCs w:val="28"/>
        </w:rPr>
        <w:t xml:space="preserve"> </w:t>
      </w:r>
      <w:r w:rsidRPr="007D394F">
        <w:rPr>
          <w:szCs w:val="28"/>
        </w:rPr>
        <w:t>(рублей);</w:t>
      </w:r>
    </w:p>
    <w:p w:rsidR="00253700" w:rsidRPr="009C4061" w:rsidRDefault="00253700" w:rsidP="0025370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V- объем твердого топлива, (куб. метров);</w:t>
      </w:r>
      <w:r w:rsidRPr="00697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700" w:rsidRDefault="00253700" w:rsidP="0025370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F7EA2">
        <w:rPr>
          <w:szCs w:val="28"/>
        </w:rPr>
        <w:t>С</w:t>
      </w:r>
      <w:r>
        <w:rPr>
          <w:szCs w:val="28"/>
        </w:rPr>
        <w:t>т</w:t>
      </w:r>
      <w:r w:rsidRPr="00AF7EA2">
        <w:rPr>
          <w:szCs w:val="28"/>
        </w:rPr>
        <w:t xml:space="preserve"> </w:t>
      </w:r>
      <w:r>
        <w:rPr>
          <w:szCs w:val="28"/>
        </w:rPr>
        <w:t>–</w:t>
      </w:r>
      <w:r w:rsidRPr="00AF7EA2">
        <w:rPr>
          <w:szCs w:val="28"/>
        </w:rPr>
        <w:t xml:space="preserve"> цена</w:t>
      </w:r>
      <w:r>
        <w:rPr>
          <w:szCs w:val="28"/>
        </w:rPr>
        <w:t xml:space="preserve"> </w:t>
      </w:r>
      <w:r w:rsidRPr="00D765B6">
        <w:rPr>
          <w:szCs w:val="28"/>
        </w:rPr>
        <w:t xml:space="preserve">за 1 куб. метр твердого топлива (дров) в муниципальном образовании </w:t>
      </w:r>
      <w:r>
        <w:rPr>
          <w:szCs w:val="28"/>
        </w:rPr>
        <w:t>«Кабанский район».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7. Грант перечисляется на расчетный счет</w:t>
      </w:r>
      <w:r w:rsidR="003B4320">
        <w:rPr>
          <w:szCs w:val="28"/>
        </w:rPr>
        <w:t xml:space="preserve"> Получателя, </w:t>
      </w:r>
      <w:r>
        <w:rPr>
          <w:szCs w:val="28"/>
        </w:rPr>
        <w:t>после заключения Соглашения.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8. Получатель представляет в </w:t>
      </w:r>
      <w:r w:rsidR="006A54EB">
        <w:rPr>
          <w:szCs w:val="28"/>
        </w:rPr>
        <w:t>ОМСУ</w:t>
      </w:r>
      <w:r>
        <w:rPr>
          <w:szCs w:val="28"/>
        </w:rPr>
        <w:t xml:space="preserve"> отчет о расходах, источником финансового обеспечения которых является грант, по форме и в сроки, установленные Соглашением.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9. Грант носит целевой характер и не может быть использован на цели, не предусмотренные настоящим Порядком и Соглашением.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10. Контроль за соблюдением целей, условий и порядка предоставления гранта осуществляется </w:t>
      </w:r>
      <w:r w:rsidR="006A54EB">
        <w:rPr>
          <w:szCs w:val="28"/>
        </w:rPr>
        <w:t>ОМСУ</w:t>
      </w:r>
      <w:r>
        <w:rPr>
          <w:szCs w:val="28"/>
        </w:rPr>
        <w:t xml:space="preserve"> и органами государственного финансового контроля Республики Бурятия. Порядок осуществления </w:t>
      </w:r>
      <w:r w:rsidR="006A54EB">
        <w:rPr>
          <w:szCs w:val="28"/>
        </w:rPr>
        <w:t>ОМСУ</w:t>
      </w:r>
      <w:r>
        <w:rPr>
          <w:szCs w:val="28"/>
        </w:rPr>
        <w:t xml:space="preserve"> контроля за соблюдением целей, условий и порядка предоставления гранта и ответственность за их несоблюдение устанавливается в Соглашении.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5" w:name="Par54"/>
      <w:bookmarkEnd w:id="5"/>
      <w:r>
        <w:rPr>
          <w:szCs w:val="28"/>
        </w:rPr>
        <w:t>11. Неиспользованный на 1 января</w:t>
      </w:r>
      <w:r w:rsidR="00403AD8">
        <w:rPr>
          <w:szCs w:val="28"/>
        </w:rPr>
        <w:t xml:space="preserve"> 2022</w:t>
      </w:r>
      <w:r>
        <w:rPr>
          <w:szCs w:val="28"/>
        </w:rPr>
        <w:t xml:space="preserve"> остаток средств гранта подлежит возврату в доход бюджета муниципального образования не позднее 1 февраля года, следующего за отчетным.</w:t>
      </w:r>
    </w:p>
    <w:p w:rsidR="004D17ED" w:rsidRDefault="004D17ED" w:rsidP="004D17E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12. В случае нарушения условий предоставления гранта, установленных настоящим Порядком, средства гранта подлежат возврату в бюджет </w:t>
      </w:r>
      <w:r w:rsidR="006A54EB">
        <w:rPr>
          <w:szCs w:val="28"/>
        </w:rPr>
        <w:t>МО «Кабанский район»</w:t>
      </w:r>
      <w:r>
        <w:rPr>
          <w:szCs w:val="28"/>
        </w:rPr>
        <w:t xml:space="preserve"> в порядке, предусмотренном законодательством Российской Федерации.</w:t>
      </w:r>
    </w:p>
    <w:p w:rsidR="004D17ED" w:rsidRDefault="004D17ED" w:rsidP="004D17ED">
      <w:pPr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D17ED" w:rsidRDefault="004D17ED" w:rsidP="004D17ED">
      <w:pPr>
        <w:autoSpaceDE w:val="0"/>
        <w:autoSpaceDN w:val="0"/>
        <w:adjustRightInd w:val="0"/>
        <w:jc w:val="right"/>
        <w:outlineLvl w:val="1"/>
        <w:rPr>
          <w:szCs w:val="28"/>
        </w:rPr>
      </w:pPr>
      <w:r>
        <w:rPr>
          <w:szCs w:val="28"/>
        </w:rPr>
        <w:lastRenderedPageBreak/>
        <w:t>Приложение</w:t>
      </w:r>
    </w:p>
    <w:p w:rsidR="004D17ED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Порядку </w:t>
      </w:r>
      <w:r w:rsidRPr="00911544">
        <w:rPr>
          <w:szCs w:val="28"/>
        </w:rPr>
        <w:t>предоставления</w:t>
      </w:r>
      <w:r>
        <w:rPr>
          <w:szCs w:val="28"/>
        </w:rPr>
        <w:t xml:space="preserve"> гранта</w:t>
      </w:r>
    </w:p>
    <w:p w:rsidR="00CF2D15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в форме субсидии на</w:t>
      </w:r>
      <w:r w:rsidR="00CF2D15">
        <w:rPr>
          <w:szCs w:val="28"/>
        </w:rPr>
        <w:t xml:space="preserve"> возмещение затрат </w:t>
      </w:r>
    </w:p>
    <w:p w:rsidR="004D17ED" w:rsidRPr="00911544" w:rsidRDefault="00CF2D15" w:rsidP="004D17E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на</w:t>
      </w:r>
      <w:r w:rsidR="004D17ED">
        <w:rPr>
          <w:szCs w:val="28"/>
        </w:rPr>
        <w:t xml:space="preserve"> оказание </w:t>
      </w:r>
      <w:r w:rsidR="004D17ED" w:rsidRPr="00911544">
        <w:rPr>
          <w:szCs w:val="28"/>
        </w:rPr>
        <w:t>услуг по обеспечению</w:t>
      </w:r>
    </w:p>
    <w:p w:rsidR="00C82879" w:rsidRDefault="008D5C47" w:rsidP="00C82879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 твердым топливом </w:t>
      </w:r>
      <w:r w:rsidR="004D17ED" w:rsidRPr="00911544">
        <w:rPr>
          <w:szCs w:val="28"/>
        </w:rPr>
        <w:t xml:space="preserve"> </w:t>
      </w:r>
      <w:r w:rsidR="00C82879">
        <w:rPr>
          <w:szCs w:val="28"/>
        </w:rPr>
        <w:t>отдельных категорий граждан</w:t>
      </w:r>
    </w:p>
    <w:p w:rsidR="004D17ED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</w:p>
    <w:p w:rsidR="004D17ED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</w:p>
    <w:p w:rsidR="004D17ED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Форма</w:t>
      </w:r>
    </w:p>
    <w:p w:rsidR="00253700" w:rsidRPr="00271952" w:rsidRDefault="00253700" w:rsidP="00253700">
      <w:pPr>
        <w:autoSpaceDE w:val="0"/>
        <w:autoSpaceDN w:val="0"/>
        <w:adjustRightInd w:val="0"/>
        <w:jc w:val="right"/>
        <w:rPr>
          <w:szCs w:val="28"/>
        </w:rPr>
      </w:pPr>
      <w:r w:rsidRPr="00271952">
        <w:rPr>
          <w:szCs w:val="28"/>
        </w:rPr>
        <w:t>Руководителю Администрации муниципального образования _________________</w:t>
      </w:r>
    </w:p>
    <w:p w:rsidR="00253700" w:rsidRPr="00271952" w:rsidRDefault="00253700" w:rsidP="00253700">
      <w:pPr>
        <w:pStyle w:val="ConsPlusTitle"/>
        <w:tabs>
          <w:tab w:val="left" w:pos="4881"/>
        </w:tabs>
        <w:ind w:left="62"/>
        <w:jc w:val="right"/>
        <w:rPr>
          <w:b w:val="0"/>
          <w:sz w:val="28"/>
          <w:szCs w:val="28"/>
        </w:rPr>
      </w:pPr>
      <w:r w:rsidRPr="00271952">
        <w:rPr>
          <w:b w:val="0"/>
          <w:sz w:val="28"/>
          <w:szCs w:val="28"/>
        </w:rPr>
        <w:t>(муниципальный район или городской округ)</w:t>
      </w:r>
      <w:r w:rsidRPr="00271952">
        <w:rPr>
          <w:sz w:val="28"/>
          <w:szCs w:val="28"/>
        </w:rPr>
        <w:t xml:space="preserve"> </w:t>
      </w:r>
    </w:p>
    <w:p w:rsidR="00253700" w:rsidRPr="00271952" w:rsidRDefault="00253700" w:rsidP="00253700">
      <w:pPr>
        <w:tabs>
          <w:tab w:val="left" w:pos="4881"/>
        </w:tabs>
        <w:autoSpaceDE w:val="0"/>
        <w:autoSpaceDN w:val="0"/>
        <w:adjustRightInd w:val="0"/>
        <w:ind w:left="62"/>
        <w:jc w:val="right"/>
        <w:rPr>
          <w:szCs w:val="28"/>
        </w:rPr>
      </w:pPr>
      <w:r w:rsidRPr="00271952">
        <w:rPr>
          <w:szCs w:val="28"/>
        </w:rPr>
        <w:tab/>
      </w:r>
    </w:p>
    <w:p w:rsidR="00253700" w:rsidRPr="00271952" w:rsidRDefault="00253700" w:rsidP="00253700">
      <w:pPr>
        <w:autoSpaceDE w:val="0"/>
        <w:autoSpaceDN w:val="0"/>
        <w:adjustRightInd w:val="0"/>
        <w:jc w:val="right"/>
        <w:rPr>
          <w:szCs w:val="28"/>
        </w:rPr>
      </w:pPr>
      <w:r w:rsidRPr="00271952">
        <w:rPr>
          <w:szCs w:val="28"/>
        </w:rPr>
        <w:tab/>
        <w:t>ФИО (при наличии)</w:t>
      </w:r>
    </w:p>
    <w:p w:rsidR="00253700" w:rsidRPr="00271952" w:rsidRDefault="00253700" w:rsidP="00253700">
      <w:pPr>
        <w:tabs>
          <w:tab w:val="left" w:pos="4881"/>
        </w:tabs>
        <w:autoSpaceDE w:val="0"/>
        <w:autoSpaceDN w:val="0"/>
        <w:adjustRightInd w:val="0"/>
        <w:ind w:left="62"/>
        <w:jc w:val="right"/>
        <w:rPr>
          <w:szCs w:val="28"/>
        </w:rPr>
      </w:pPr>
      <w:r w:rsidRPr="00271952">
        <w:rPr>
          <w:szCs w:val="28"/>
        </w:rPr>
        <w:t>от ___________________________</w:t>
      </w:r>
    </w:p>
    <w:p w:rsidR="00253700" w:rsidRPr="00271952" w:rsidRDefault="00253700" w:rsidP="00253700">
      <w:pPr>
        <w:tabs>
          <w:tab w:val="left" w:pos="4881"/>
        </w:tabs>
        <w:autoSpaceDE w:val="0"/>
        <w:autoSpaceDN w:val="0"/>
        <w:adjustRightInd w:val="0"/>
        <w:ind w:left="62"/>
        <w:jc w:val="right"/>
        <w:rPr>
          <w:szCs w:val="28"/>
        </w:rPr>
      </w:pPr>
      <w:r w:rsidRPr="00271952">
        <w:rPr>
          <w:szCs w:val="28"/>
        </w:rPr>
        <w:tab/>
      </w:r>
    </w:p>
    <w:p w:rsidR="00253700" w:rsidRPr="00271952" w:rsidRDefault="00253700" w:rsidP="00253700">
      <w:pPr>
        <w:tabs>
          <w:tab w:val="left" w:pos="4881"/>
        </w:tabs>
        <w:autoSpaceDE w:val="0"/>
        <w:autoSpaceDN w:val="0"/>
        <w:adjustRightInd w:val="0"/>
        <w:ind w:left="62"/>
        <w:jc w:val="right"/>
        <w:rPr>
          <w:szCs w:val="28"/>
        </w:rPr>
      </w:pPr>
      <w:r w:rsidRPr="00271952">
        <w:rPr>
          <w:szCs w:val="28"/>
        </w:rPr>
        <w:t>(наименование Организации)</w:t>
      </w:r>
    </w:p>
    <w:p w:rsidR="00253700" w:rsidRPr="00271952" w:rsidRDefault="00253700" w:rsidP="00253700">
      <w:pPr>
        <w:tabs>
          <w:tab w:val="left" w:pos="4881"/>
        </w:tabs>
        <w:autoSpaceDE w:val="0"/>
        <w:autoSpaceDN w:val="0"/>
        <w:adjustRightInd w:val="0"/>
        <w:ind w:left="62"/>
        <w:jc w:val="right"/>
        <w:rPr>
          <w:szCs w:val="28"/>
        </w:rPr>
      </w:pPr>
      <w:r w:rsidRPr="00271952">
        <w:rPr>
          <w:szCs w:val="28"/>
        </w:rPr>
        <w:tab/>
      </w:r>
    </w:p>
    <w:p w:rsidR="004D17ED" w:rsidRDefault="00253700" w:rsidP="00253700">
      <w:pPr>
        <w:autoSpaceDE w:val="0"/>
        <w:autoSpaceDN w:val="0"/>
        <w:adjustRightInd w:val="0"/>
        <w:jc w:val="right"/>
        <w:rPr>
          <w:szCs w:val="28"/>
        </w:rPr>
      </w:pPr>
      <w:r w:rsidRPr="00271952">
        <w:rPr>
          <w:szCs w:val="28"/>
        </w:rPr>
        <w:t>(наименование должности, ФИО руководителя)</w:t>
      </w:r>
    </w:p>
    <w:p w:rsidR="00253700" w:rsidRDefault="00253700" w:rsidP="004D17ED">
      <w:pPr>
        <w:autoSpaceDE w:val="0"/>
        <w:autoSpaceDN w:val="0"/>
        <w:adjustRightInd w:val="0"/>
        <w:jc w:val="center"/>
        <w:rPr>
          <w:szCs w:val="28"/>
        </w:rPr>
      </w:pPr>
      <w:bookmarkStart w:id="6" w:name="Par78"/>
      <w:bookmarkEnd w:id="6"/>
    </w:p>
    <w:p w:rsidR="00253700" w:rsidRDefault="00253700" w:rsidP="004D17ED">
      <w:pPr>
        <w:autoSpaceDE w:val="0"/>
        <w:autoSpaceDN w:val="0"/>
        <w:adjustRightInd w:val="0"/>
        <w:jc w:val="center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center"/>
        <w:rPr>
          <w:szCs w:val="28"/>
        </w:rPr>
      </w:pPr>
    </w:p>
    <w:p w:rsidR="00253700" w:rsidRDefault="00253700" w:rsidP="004D17ED">
      <w:pPr>
        <w:autoSpaceDE w:val="0"/>
        <w:autoSpaceDN w:val="0"/>
        <w:adjustRightInd w:val="0"/>
        <w:jc w:val="center"/>
        <w:rPr>
          <w:szCs w:val="28"/>
        </w:rPr>
      </w:pPr>
    </w:p>
    <w:p w:rsidR="004D17ED" w:rsidRDefault="004D17ED" w:rsidP="004D17E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ЗАЯВКА</w:t>
      </w:r>
    </w:p>
    <w:p w:rsidR="004D17ED" w:rsidRDefault="004D17ED" w:rsidP="004D17E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на предоставление гранта в форме субсидии</w:t>
      </w:r>
    </w:p>
    <w:p w:rsidR="004D17ED" w:rsidRDefault="004D17ED" w:rsidP="004D17ED">
      <w:pPr>
        <w:autoSpaceDE w:val="0"/>
        <w:autoSpaceDN w:val="0"/>
        <w:adjustRightInd w:val="0"/>
        <w:jc w:val="center"/>
        <w:rPr>
          <w:szCs w:val="28"/>
        </w:rPr>
      </w:pPr>
    </w:p>
    <w:p w:rsidR="004D17ED" w:rsidRPr="00911544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</w:p>
    <w:p w:rsidR="004D17ED" w:rsidRPr="00911544" w:rsidRDefault="004D17ED" w:rsidP="004D17ED">
      <w:pPr>
        <w:autoSpaceDE w:val="0"/>
        <w:autoSpaceDN w:val="0"/>
        <w:adjustRightInd w:val="0"/>
        <w:jc w:val="right"/>
        <w:rPr>
          <w:szCs w:val="28"/>
        </w:rPr>
      </w:pPr>
      <w:r w:rsidRPr="00911544">
        <w:rPr>
          <w:szCs w:val="28"/>
        </w:rPr>
        <w:t xml:space="preserve">                                                       "__" _______ 202_ г.</w:t>
      </w:r>
    </w:p>
    <w:p w:rsidR="004D17ED" w:rsidRDefault="004D17ED" w:rsidP="004D17E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</w:rPr>
      </w:pPr>
    </w:p>
    <w:p w:rsidR="004D17ED" w:rsidRDefault="004D17ED" w:rsidP="004D17ED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911544">
        <w:rPr>
          <w:szCs w:val="28"/>
        </w:rPr>
        <w:t xml:space="preserve">    1. (Наименование организации) (далее - получатель), в лице ______________________________________________</w:t>
      </w:r>
      <w:r>
        <w:rPr>
          <w:szCs w:val="28"/>
        </w:rPr>
        <w:t xml:space="preserve"> </w:t>
      </w:r>
      <w:r w:rsidRPr="00911544">
        <w:rPr>
          <w:szCs w:val="28"/>
        </w:rPr>
        <w:t xml:space="preserve">руководителя, </w:t>
      </w:r>
      <w:r>
        <w:rPr>
          <w:szCs w:val="28"/>
        </w:rPr>
        <w:t>(</w:t>
      </w:r>
      <w:r w:rsidRPr="00911544">
        <w:rPr>
          <w:szCs w:val="28"/>
        </w:rPr>
        <w:t>уполномоченного лица)</w:t>
      </w:r>
      <w:r>
        <w:rPr>
          <w:szCs w:val="28"/>
        </w:rPr>
        <w:t xml:space="preserve"> </w:t>
      </w:r>
      <w:r w:rsidRPr="00911544">
        <w:rPr>
          <w:szCs w:val="28"/>
        </w:rPr>
        <w:t>представляет заявку на предоставление в 202</w:t>
      </w:r>
      <w:r>
        <w:rPr>
          <w:szCs w:val="28"/>
        </w:rPr>
        <w:t>_</w:t>
      </w:r>
      <w:r w:rsidRPr="00911544">
        <w:rPr>
          <w:szCs w:val="28"/>
        </w:rPr>
        <w:t xml:space="preserve"> году из бюджета </w:t>
      </w:r>
      <w:r w:rsidR="00CF2D15">
        <w:rPr>
          <w:szCs w:val="28"/>
        </w:rPr>
        <w:t xml:space="preserve">МО </w:t>
      </w:r>
      <w:r>
        <w:rPr>
          <w:szCs w:val="28"/>
        </w:rPr>
        <w:t>«</w:t>
      </w:r>
      <w:r w:rsidR="00CF2D15">
        <w:rPr>
          <w:szCs w:val="28"/>
        </w:rPr>
        <w:t xml:space="preserve">Кабанский район» </w:t>
      </w:r>
      <w:r w:rsidRPr="00911544">
        <w:rPr>
          <w:szCs w:val="28"/>
        </w:rPr>
        <w:t xml:space="preserve">гранта в форме субсидии в размере </w:t>
      </w:r>
      <w:r>
        <w:rPr>
          <w:szCs w:val="28"/>
        </w:rPr>
        <w:t>«…»</w:t>
      </w:r>
      <w:r w:rsidRPr="00911544">
        <w:rPr>
          <w:szCs w:val="28"/>
        </w:rPr>
        <w:t xml:space="preserve"> (</w:t>
      </w:r>
      <w:r>
        <w:rPr>
          <w:szCs w:val="28"/>
        </w:rPr>
        <w:t>сумма прописью) рублей 00 копеек на оказание услуг по обеспечению</w:t>
      </w:r>
      <w:r w:rsidR="00241AD3">
        <w:rPr>
          <w:szCs w:val="28"/>
        </w:rPr>
        <w:t xml:space="preserve"> твердым топливом </w:t>
      </w:r>
      <w:r w:rsidRPr="000E6D26">
        <w:rPr>
          <w:szCs w:val="28"/>
        </w:rPr>
        <w:t xml:space="preserve"> </w:t>
      </w:r>
      <w:r w:rsidR="00CF2D15">
        <w:rPr>
          <w:szCs w:val="28"/>
        </w:rPr>
        <w:t xml:space="preserve">отдельных категорий </w:t>
      </w:r>
      <w:r w:rsidRPr="000E6D26">
        <w:rPr>
          <w:szCs w:val="28"/>
        </w:rPr>
        <w:t>граждан</w:t>
      </w:r>
      <w:r>
        <w:rPr>
          <w:szCs w:val="28"/>
        </w:rPr>
        <w:t>.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Банковские реквизиты: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ОГРН __________________________________________________________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ИНН/КПП 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Расчетный счет 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Наименование банка 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БИК ___________________________________________________________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jc w:val="both"/>
        <w:rPr>
          <w:szCs w:val="28"/>
        </w:rPr>
      </w:pPr>
      <w:r w:rsidRPr="00271952">
        <w:rPr>
          <w:szCs w:val="28"/>
        </w:rPr>
        <w:t>Корреспондентский счет ___________________________________________</w:t>
      </w:r>
    </w:p>
    <w:p w:rsidR="00253700" w:rsidRDefault="00253700" w:rsidP="004D17ED">
      <w:pPr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973B0D" w:rsidRDefault="00973B0D" w:rsidP="004D17ED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lastRenderedPageBreak/>
        <w:t>Настоящей заявкой подтверждаю согласие на проведение Администрацией МО «Кабанский район» и органами финансового контроля проверок соблюдения условий, целей и порядка предоставления гранта.</w:t>
      </w:r>
    </w:p>
    <w:p w:rsidR="00253700" w:rsidRPr="00271952" w:rsidRDefault="00253700" w:rsidP="00253700">
      <w:pPr>
        <w:autoSpaceDE w:val="0"/>
        <w:autoSpaceDN w:val="0"/>
        <w:adjustRightInd w:val="0"/>
        <w:rPr>
          <w:szCs w:val="28"/>
        </w:rPr>
      </w:pPr>
      <w:r w:rsidRPr="00271952">
        <w:rPr>
          <w:szCs w:val="28"/>
        </w:rPr>
        <w:t>Гарантирую, что заявление на выплату субсидии, информация о получателе субсидии и прилагаемые к ним документы достоверны, полны, актуальны, оформлены правильно.</w:t>
      </w:r>
    </w:p>
    <w:p w:rsidR="00253700" w:rsidRPr="00271952" w:rsidRDefault="00253700" w:rsidP="00253700">
      <w:pPr>
        <w:autoSpaceDE w:val="0"/>
        <w:autoSpaceDN w:val="0"/>
        <w:adjustRightInd w:val="0"/>
        <w:rPr>
          <w:szCs w:val="28"/>
        </w:rPr>
      </w:pPr>
      <w:r w:rsidRPr="00271952">
        <w:rPr>
          <w:szCs w:val="28"/>
        </w:rPr>
        <w:t>1. ____________________________________________________________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rPr>
          <w:szCs w:val="28"/>
        </w:rPr>
      </w:pPr>
      <w:r w:rsidRPr="00271952">
        <w:rPr>
          <w:szCs w:val="28"/>
        </w:rPr>
        <w:t>2. ____________________________________________________________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rPr>
          <w:szCs w:val="28"/>
        </w:rPr>
      </w:pPr>
      <w:r w:rsidRPr="00271952">
        <w:rPr>
          <w:szCs w:val="28"/>
        </w:rPr>
        <w:t>3. ____________________________________________________________</w:t>
      </w:r>
    </w:p>
    <w:p w:rsidR="00253700" w:rsidRPr="00271952" w:rsidRDefault="00253700" w:rsidP="00253700">
      <w:pPr>
        <w:autoSpaceDE w:val="0"/>
        <w:autoSpaceDN w:val="0"/>
        <w:adjustRightInd w:val="0"/>
        <w:ind w:left="62"/>
        <w:rPr>
          <w:szCs w:val="28"/>
          <w:highlight w:val="yellow"/>
        </w:rPr>
      </w:pPr>
    </w:p>
    <w:p w:rsidR="00253700" w:rsidRPr="00271952" w:rsidRDefault="00253700" w:rsidP="00253700">
      <w:pPr>
        <w:tabs>
          <w:tab w:val="left" w:pos="3067"/>
          <w:tab w:val="left" w:pos="3407"/>
          <w:tab w:val="left" w:pos="5843"/>
          <w:tab w:val="left" w:pos="6183"/>
        </w:tabs>
        <w:autoSpaceDE w:val="0"/>
        <w:autoSpaceDN w:val="0"/>
        <w:adjustRightInd w:val="0"/>
        <w:ind w:left="62"/>
        <w:rPr>
          <w:color w:val="FF0000"/>
          <w:szCs w:val="28"/>
          <w:highlight w:val="yellow"/>
        </w:rPr>
      </w:pPr>
      <w:r w:rsidRPr="00271952">
        <w:rPr>
          <w:szCs w:val="28"/>
        </w:rPr>
        <w:t>"__" _____________ 20__ г.</w:t>
      </w:r>
      <w:r w:rsidRPr="00271952">
        <w:rPr>
          <w:color w:val="FF0000"/>
          <w:szCs w:val="28"/>
        </w:rPr>
        <w:tab/>
      </w:r>
      <w:r w:rsidRPr="00271952">
        <w:rPr>
          <w:color w:val="FF0000"/>
          <w:szCs w:val="28"/>
        </w:rPr>
        <w:tab/>
      </w:r>
      <w:r w:rsidRPr="00271952">
        <w:rPr>
          <w:color w:val="FF0000"/>
          <w:szCs w:val="28"/>
          <w:highlight w:val="yellow"/>
        </w:rPr>
        <w:tab/>
      </w:r>
      <w:r w:rsidRPr="00271952">
        <w:rPr>
          <w:color w:val="FF0000"/>
          <w:szCs w:val="28"/>
          <w:highlight w:val="yellow"/>
        </w:rPr>
        <w:tab/>
      </w:r>
    </w:p>
    <w:p w:rsidR="00253700" w:rsidRPr="00271952" w:rsidRDefault="00253700" w:rsidP="00253700">
      <w:pPr>
        <w:tabs>
          <w:tab w:val="left" w:pos="3067"/>
          <w:tab w:val="left" w:pos="3407"/>
          <w:tab w:val="left" w:pos="5843"/>
          <w:tab w:val="left" w:pos="6183"/>
        </w:tabs>
        <w:autoSpaceDE w:val="0"/>
        <w:autoSpaceDN w:val="0"/>
        <w:adjustRightInd w:val="0"/>
        <w:ind w:left="62"/>
        <w:rPr>
          <w:szCs w:val="28"/>
        </w:rPr>
      </w:pPr>
      <w:r w:rsidRPr="00271952">
        <w:rPr>
          <w:color w:val="FF0000"/>
          <w:szCs w:val="28"/>
        </w:rPr>
        <w:tab/>
      </w:r>
      <w:r w:rsidRPr="00271952">
        <w:rPr>
          <w:color w:val="FF0000"/>
          <w:szCs w:val="28"/>
        </w:rPr>
        <w:tab/>
      </w:r>
      <w:r w:rsidRPr="00271952">
        <w:rPr>
          <w:szCs w:val="28"/>
        </w:rPr>
        <w:t>(подпись)</w:t>
      </w:r>
      <w:r w:rsidRPr="00271952">
        <w:rPr>
          <w:szCs w:val="28"/>
        </w:rPr>
        <w:tab/>
      </w:r>
      <w:r w:rsidRPr="00271952">
        <w:rPr>
          <w:szCs w:val="28"/>
        </w:rPr>
        <w:tab/>
        <w:t>(расшифровка подписи)</w:t>
      </w:r>
    </w:p>
    <w:p w:rsidR="00253700" w:rsidRPr="00271952" w:rsidRDefault="00253700" w:rsidP="00253700">
      <w:pPr>
        <w:autoSpaceDE w:val="0"/>
        <w:autoSpaceDN w:val="0"/>
        <w:adjustRightInd w:val="0"/>
        <w:ind w:left="62"/>
        <w:rPr>
          <w:szCs w:val="28"/>
        </w:rPr>
      </w:pPr>
      <w:r w:rsidRPr="00271952">
        <w:rPr>
          <w:szCs w:val="28"/>
        </w:rPr>
        <w:t xml:space="preserve">МП </w:t>
      </w:r>
    </w:p>
    <w:p w:rsidR="00253700" w:rsidRDefault="00253700" w:rsidP="00253700">
      <w:pPr>
        <w:rPr>
          <w:kern w:val="28"/>
        </w:rPr>
      </w:pPr>
      <w:r>
        <w:rPr>
          <w:kern w:val="28"/>
        </w:rPr>
        <w:tab/>
      </w:r>
      <w:r>
        <w:rPr>
          <w:kern w:val="28"/>
        </w:rPr>
        <w:tab/>
      </w:r>
    </w:p>
    <w:sectPr w:rsidR="00253700" w:rsidSect="00370DD2">
      <w:footerReference w:type="default" r:id="rId9"/>
      <w:pgSz w:w="11906" w:h="16838"/>
      <w:pgMar w:top="1135" w:right="851" w:bottom="851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9E9" w:rsidRDefault="009A19E9" w:rsidP="003D6393">
      <w:r>
        <w:separator/>
      </w:r>
    </w:p>
  </w:endnote>
  <w:endnote w:type="continuationSeparator" w:id="0">
    <w:p w:rsidR="009A19E9" w:rsidRDefault="009A19E9" w:rsidP="003D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51C" w:rsidRDefault="00F2751C">
    <w:pPr>
      <w:pStyle w:val="ac"/>
      <w:jc w:val="right"/>
    </w:pPr>
  </w:p>
  <w:p w:rsidR="00F2751C" w:rsidRDefault="00F2751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9E9" w:rsidRDefault="009A19E9" w:rsidP="003D6393">
      <w:r>
        <w:separator/>
      </w:r>
    </w:p>
  </w:footnote>
  <w:footnote w:type="continuationSeparator" w:id="0">
    <w:p w:rsidR="009A19E9" w:rsidRDefault="009A19E9" w:rsidP="003D6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1B11BE"/>
    <w:multiLevelType w:val="hybridMultilevel"/>
    <w:tmpl w:val="A0A0BB10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5F3E56"/>
    <w:multiLevelType w:val="hybridMultilevel"/>
    <w:tmpl w:val="E21CD4D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24C5894"/>
    <w:multiLevelType w:val="hybridMultilevel"/>
    <w:tmpl w:val="CAA83342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C2726F"/>
    <w:multiLevelType w:val="hybridMultilevel"/>
    <w:tmpl w:val="822C3E14"/>
    <w:lvl w:ilvl="0" w:tplc="7E16B3F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213246A"/>
    <w:multiLevelType w:val="hybridMultilevel"/>
    <w:tmpl w:val="6144CB28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8E11EB"/>
    <w:multiLevelType w:val="hybridMultilevel"/>
    <w:tmpl w:val="15108F2C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5B97E87"/>
    <w:multiLevelType w:val="hybridMultilevel"/>
    <w:tmpl w:val="C75ED4DE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8C970CB"/>
    <w:multiLevelType w:val="hybridMultilevel"/>
    <w:tmpl w:val="CDB8ACDA"/>
    <w:lvl w:ilvl="0" w:tplc="F80805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99342F"/>
    <w:multiLevelType w:val="multilevel"/>
    <w:tmpl w:val="3A8C65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E5A1797"/>
    <w:multiLevelType w:val="hybridMultilevel"/>
    <w:tmpl w:val="CB9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97DA5"/>
    <w:multiLevelType w:val="hybridMultilevel"/>
    <w:tmpl w:val="54F23D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B45"/>
    <w:rsid w:val="000057C1"/>
    <w:rsid w:val="00052FF7"/>
    <w:rsid w:val="00053B6E"/>
    <w:rsid w:val="00056719"/>
    <w:rsid w:val="0006526D"/>
    <w:rsid w:val="000B1B79"/>
    <w:rsid w:val="000C145D"/>
    <w:rsid w:val="000C2F52"/>
    <w:rsid w:val="000D1CE6"/>
    <w:rsid w:val="000F3037"/>
    <w:rsid w:val="00104F54"/>
    <w:rsid w:val="00105995"/>
    <w:rsid w:val="00131F68"/>
    <w:rsid w:val="00136BE5"/>
    <w:rsid w:val="001464A2"/>
    <w:rsid w:val="00180C8F"/>
    <w:rsid w:val="00192284"/>
    <w:rsid w:val="001A419A"/>
    <w:rsid w:val="001B04B4"/>
    <w:rsid w:val="001B1221"/>
    <w:rsid w:val="001B540F"/>
    <w:rsid w:val="001C2896"/>
    <w:rsid w:val="001C48E4"/>
    <w:rsid w:val="001C741E"/>
    <w:rsid w:val="00212896"/>
    <w:rsid w:val="00214785"/>
    <w:rsid w:val="0022164D"/>
    <w:rsid w:val="002313D7"/>
    <w:rsid w:val="002372A3"/>
    <w:rsid w:val="00241AD3"/>
    <w:rsid w:val="00253700"/>
    <w:rsid w:val="00293982"/>
    <w:rsid w:val="002A69B8"/>
    <w:rsid w:val="002C02D0"/>
    <w:rsid w:val="002C3707"/>
    <w:rsid w:val="002D01D8"/>
    <w:rsid w:val="002D35B2"/>
    <w:rsid w:val="002D3BF3"/>
    <w:rsid w:val="002D5E23"/>
    <w:rsid w:val="002E6E59"/>
    <w:rsid w:val="002F6211"/>
    <w:rsid w:val="00307ED9"/>
    <w:rsid w:val="00315641"/>
    <w:rsid w:val="00351E1A"/>
    <w:rsid w:val="0036199D"/>
    <w:rsid w:val="00370DD2"/>
    <w:rsid w:val="003877D5"/>
    <w:rsid w:val="003B2A88"/>
    <w:rsid w:val="003B4320"/>
    <w:rsid w:val="003C6644"/>
    <w:rsid w:val="003C6F7D"/>
    <w:rsid w:val="003D6393"/>
    <w:rsid w:val="003E0F08"/>
    <w:rsid w:val="003E4C09"/>
    <w:rsid w:val="003F1D98"/>
    <w:rsid w:val="003F235F"/>
    <w:rsid w:val="00403AD8"/>
    <w:rsid w:val="00416D8F"/>
    <w:rsid w:val="00422D62"/>
    <w:rsid w:val="0043356D"/>
    <w:rsid w:val="004368D8"/>
    <w:rsid w:val="0046340F"/>
    <w:rsid w:val="00474679"/>
    <w:rsid w:val="004831B7"/>
    <w:rsid w:val="00493726"/>
    <w:rsid w:val="0049435E"/>
    <w:rsid w:val="004979C2"/>
    <w:rsid w:val="004A7CAD"/>
    <w:rsid w:val="004B13F2"/>
    <w:rsid w:val="004C1E96"/>
    <w:rsid w:val="004D0A6A"/>
    <w:rsid w:val="004D0BE1"/>
    <w:rsid w:val="004D17ED"/>
    <w:rsid w:val="004D3EEB"/>
    <w:rsid w:val="004D4050"/>
    <w:rsid w:val="004E71FC"/>
    <w:rsid w:val="004F58C2"/>
    <w:rsid w:val="004F5FB0"/>
    <w:rsid w:val="004F7131"/>
    <w:rsid w:val="005039CB"/>
    <w:rsid w:val="0050475F"/>
    <w:rsid w:val="00516288"/>
    <w:rsid w:val="005354F1"/>
    <w:rsid w:val="0053615D"/>
    <w:rsid w:val="00556425"/>
    <w:rsid w:val="005640D7"/>
    <w:rsid w:val="005813C9"/>
    <w:rsid w:val="0058143E"/>
    <w:rsid w:val="00590F0B"/>
    <w:rsid w:val="005D3CE2"/>
    <w:rsid w:val="005E5323"/>
    <w:rsid w:val="005E6C63"/>
    <w:rsid w:val="00600C61"/>
    <w:rsid w:val="00625813"/>
    <w:rsid w:val="0065290E"/>
    <w:rsid w:val="00653A34"/>
    <w:rsid w:val="006717B9"/>
    <w:rsid w:val="006919C8"/>
    <w:rsid w:val="00695E5F"/>
    <w:rsid w:val="006A54EB"/>
    <w:rsid w:val="006A7FEC"/>
    <w:rsid w:val="006F0E3F"/>
    <w:rsid w:val="007028AC"/>
    <w:rsid w:val="007076A2"/>
    <w:rsid w:val="007205D0"/>
    <w:rsid w:val="0072339B"/>
    <w:rsid w:val="00752E73"/>
    <w:rsid w:val="007541AD"/>
    <w:rsid w:val="00790C50"/>
    <w:rsid w:val="007A65A8"/>
    <w:rsid w:val="007C618A"/>
    <w:rsid w:val="007D298A"/>
    <w:rsid w:val="007E1102"/>
    <w:rsid w:val="007E2AA3"/>
    <w:rsid w:val="008028E6"/>
    <w:rsid w:val="0080531D"/>
    <w:rsid w:val="00820520"/>
    <w:rsid w:val="00834515"/>
    <w:rsid w:val="0083773E"/>
    <w:rsid w:val="00844735"/>
    <w:rsid w:val="00856C6D"/>
    <w:rsid w:val="00862C15"/>
    <w:rsid w:val="008707A8"/>
    <w:rsid w:val="00876ADC"/>
    <w:rsid w:val="00881D4D"/>
    <w:rsid w:val="00887E36"/>
    <w:rsid w:val="00893CD0"/>
    <w:rsid w:val="00897998"/>
    <w:rsid w:val="008B15CB"/>
    <w:rsid w:val="008D4699"/>
    <w:rsid w:val="008D5C47"/>
    <w:rsid w:val="008F1CDE"/>
    <w:rsid w:val="008F4DF4"/>
    <w:rsid w:val="008F6B54"/>
    <w:rsid w:val="009067CF"/>
    <w:rsid w:val="009132CC"/>
    <w:rsid w:val="00920FC8"/>
    <w:rsid w:val="009211B1"/>
    <w:rsid w:val="009225C2"/>
    <w:rsid w:val="009715C8"/>
    <w:rsid w:val="00973B0D"/>
    <w:rsid w:val="00990F0F"/>
    <w:rsid w:val="00992453"/>
    <w:rsid w:val="0099571C"/>
    <w:rsid w:val="009A0C56"/>
    <w:rsid w:val="009A19E9"/>
    <w:rsid w:val="009A5673"/>
    <w:rsid w:val="009C130E"/>
    <w:rsid w:val="009C6E43"/>
    <w:rsid w:val="009D318A"/>
    <w:rsid w:val="009E1263"/>
    <w:rsid w:val="009F677D"/>
    <w:rsid w:val="00A00307"/>
    <w:rsid w:val="00A01B45"/>
    <w:rsid w:val="00A069F0"/>
    <w:rsid w:val="00A1631A"/>
    <w:rsid w:val="00A24153"/>
    <w:rsid w:val="00A27CD9"/>
    <w:rsid w:val="00A51D61"/>
    <w:rsid w:val="00A70B8B"/>
    <w:rsid w:val="00A94CF1"/>
    <w:rsid w:val="00AE5B3C"/>
    <w:rsid w:val="00B1059C"/>
    <w:rsid w:val="00B358EE"/>
    <w:rsid w:val="00B4184E"/>
    <w:rsid w:val="00B41CE7"/>
    <w:rsid w:val="00B45292"/>
    <w:rsid w:val="00B512BF"/>
    <w:rsid w:val="00B629EA"/>
    <w:rsid w:val="00B80327"/>
    <w:rsid w:val="00BA57E6"/>
    <w:rsid w:val="00BC5343"/>
    <w:rsid w:val="00BD61DD"/>
    <w:rsid w:val="00BE1D59"/>
    <w:rsid w:val="00BE3CAE"/>
    <w:rsid w:val="00BF6E42"/>
    <w:rsid w:val="00BF76B6"/>
    <w:rsid w:val="00C118AB"/>
    <w:rsid w:val="00C1259F"/>
    <w:rsid w:val="00C24FFA"/>
    <w:rsid w:val="00C323FB"/>
    <w:rsid w:val="00C40B56"/>
    <w:rsid w:val="00C4648A"/>
    <w:rsid w:val="00C77289"/>
    <w:rsid w:val="00C80EBA"/>
    <w:rsid w:val="00C82879"/>
    <w:rsid w:val="00C871A9"/>
    <w:rsid w:val="00CA0BA5"/>
    <w:rsid w:val="00CA29A4"/>
    <w:rsid w:val="00CD03F8"/>
    <w:rsid w:val="00CD3E9A"/>
    <w:rsid w:val="00CF2D15"/>
    <w:rsid w:val="00D25877"/>
    <w:rsid w:val="00D306AF"/>
    <w:rsid w:val="00D472A5"/>
    <w:rsid w:val="00D63EF6"/>
    <w:rsid w:val="00D66888"/>
    <w:rsid w:val="00D8542B"/>
    <w:rsid w:val="00D87F0A"/>
    <w:rsid w:val="00D9101C"/>
    <w:rsid w:val="00DC2565"/>
    <w:rsid w:val="00DD3360"/>
    <w:rsid w:val="00DD3823"/>
    <w:rsid w:val="00DE518A"/>
    <w:rsid w:val="00E217A1"/>
    <w:rsid w:val="00E35C69"/>
    <w:rsid w:val="00E41602"/>
    <w:rsid w:val="00E57D2A"/>
    <w:rsid w:val="00E612EF"/>
    <w:rsid w:val="00E63799"/>
    <w:rsid w:val="00E744A2"/>
    <w:rsid w:val="00EA2634"/>
    <w:rsid w:val="00EB2BDB"/>
    <w:rsid w:val="00EC598C"/>
    <w:rsid w:val="00ED6D5B"/>
    <w:rsid w:val="00EF5918"/>
    <w:rsid w:val="00F02306"/>
    <w:rsid w:val="00F053C8"/>
    <w:rsid w:val="00F2751C"/>
    <w:rsid w:val="00F33516"/>
    <w:rsid w:val="00F45607"/>
    <w:rsid w:val="00F63FC8"/>
    <w:rsid w:val="00F82AB4"/>
    <w:rsid w:val="00F8506F"/>
    <w:rsid w:val="00FA0A8F"/>
    <w:rsid w:val="00FB45D4"/>
    <w:rsid w:val="00FC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200C6"/>
  <w15:docId w15:val="{0A45FAA9-89F4-4D1D-97BA-2F675493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A6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631A"/>
    <w:pPr>
      <w:keepNext/>
      <w:tabs>
        <w:tab w:val="num" w:pos="432"/>
      </w:tabs>
      <w:suppressAutoHyphens/>
      <w:ind w:left="432" w:hanging="432"/>
      <w:jc w:val="center"/>
      <w:outlineLvl w:val="0"/>
    </w:pPr>
    <w:rPr>
      <w:b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01B4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pple-converted-space">
    <w:name w:val="apple-converted-space"/>
    <w:basedOn w:val="a0"/>
    <w:rsid w:val="0065290E"/>
  </w:style>
  <w:style w:type="character" w:styleId="a3">
    <w:name w:val="Hyperlink"/>
    <w:basedOn w:val="a0"/>
    <w:uiPriority w:val="99"/>
    <w:semiHidden/>
    <w:unhideWhenUsed/>
    <w:rsid w:val="0065290E"/>
    <w:rPr>
      <w:color w:val="0000FF"/>
      <w:u w:val="single"/>
    </w:rPr>
  </w:style>
  <w:style w:type="paragraph" w:customStyle="1" w:styleId="2">
    <w:name w:val="Без интервала2"/>
    <w:rsid w:val="0058143E"/>
    <w:pPr>
      <w:suppressAutoHyphens/>
      <w:spacing w:after="0" w:line="240" w:lineRule="auto"/>
    </w:pPr>
    <w:rPr>
      <w:rFonts w:ascii="Calibri" w:eastAsia="Calibri" w:hAnsi="Calibri" w:cs="Calibri"/>
      <w:lang w:val="en-US" w:eastAsia="ar-SA"/>
    </w:rPr>
  </w:style>
  <w:style w:type="paragraph" w:styleId="a4">
    <w:name w:val="Balloon Text"/>
    <w:basedOn w:val="a"/>
    <w:link w:val="a5"/>
    <w:uiPriority w:val="99"/>
    <w:semiHidden/>
    <w:unhideWhenUsed/>
    <w:rsid w:val="00DE51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1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1631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">
    <w:name w:val="Без интервала3"/>
    <w:rsid w:val="00A1631A"/>
    <w:pPr>
      <w:suppressAutoHyphens/>
      <w:spacing w:after="0" w:line="240" w:lineRule="auto"/>
    </w:pPr>
    <w:rPr>
      <w:rFonts w:ascii="Calibri" w:eastAsia="Calibri" w:hAnsi="Calibri" w:cs="Calibri"/>
      <w:lang w:val="en-US" w:eastAsia="ar-SA"/>
    </w:rPr>
  </w:style>
  <w:style w:type="paragraph" w:customStyle="1" w:styleId="ConsPlusTitle">
    <w:name w:val="ConsPlusTitle"/>
    <w:rsid w:val="00A1631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0"/>
      <w:szCs w:val="20"/>
      <w:lang w:eastAsia="ar-SA"/>
    </w:rPr>
  </w:style>
  <w:style w:type="paragraph" w:styleId="a6">
    <w:name w:val="Title"/>
    <w:basedOn w:val="a"/>
    <w:next w:val="a7"/>
    <w:link w:val="12"/>
    <w:qFormat/>
    <w:rsid w:val="00A1631A"/>
    <w:pPr>
      <w:suppressAutoHyphens/>
      <w:jc w:val="center"/>
    </w:pPr>
    <w:rPr>
      <w:b/>
      <w:u w:val="single"/>
      <w:lang w:eastAsia="ar-SA"/>
    </w:rPr>
  </w:style>
  <w:style w:type="character" w:customStyle="1" w:styleId="12">
    <w:name w:val="Заголовок Знак1"/>
    <w:basedOn w:val="a0"/>
    <w:link w:val="a6"/>
    <w:rsid w:val="00A1631A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7">
    <w:name w:val="Subtitle"/>
    <w:basedOn w:val="a"/>
    <w:next w:val="a"/>
    <w:link w:val="a8"/>
    <w:qFormat/>
    <w:rsid w:val="00A163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rsid w:val="00A163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A69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D63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D63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D63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D63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нак1"/>
    <w:basedOn w:val="a"/>
    <w:rsid w:val="00B803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8F1C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ae">
    <w:name w:val="Знак"/>
    <w:basedOn w:val="a"/>
    <w:rsid w:val="004C1E96"/>
    <w:rPr>
      <w:rFonts w:ascii="Verdana" w:hAnsi="Verdana" w:cs="Verdana"/>
      <w:sz w:val="20"/>
      <w:lang w:val="en-US" w:eastAsia="en-US"/>
    </w:rPr>
  </w:style>
  <w:style w:type="paragraph" w:customStyle="1" w:styleId="af">
    <w:basedOn w:val="a"/>
    <w:next w:val="a6"/>
    <w:link w:val="af0"/>
    <w:qFormat/>
    <w:rsid w:val="004C1E96"/>
    <w:pPr>
      <w:jc w:val="center"/>
    </w:pPr>
    <w:rPr>
      <w:rFonts w:asciiTheme="minorHAnsi" w:eastAsiaTheme="minorHAnsi" w:hAnsiTheme="minorHAnsi" w:cstheme="minorBidi"/>
      <w:spacing w:val="60"/>
      <w:sz w:val="36"/>
      <w:szCs w:val="22"/>
      <w:lang w:eastAsia="en-US"/>
    </w:rPr>
  </w:style>
  <w:style w:type="character" w:customStyle="1" w:styleId="af0">
    <w:name w:val="Заголовок Знак"/>
    <w:link w:val="af"/>
    <w:rsid w:val="004C1E96"/>
    <w:rPr>
      <w:spacing w:val="6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2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05C94-FF40-42C6-A8F4-F94AE264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4527</TotalTime>
  <Pages>8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</dc:creator>
  <cp:lastModifiedBy>adm_org6</cp:lastModifiedBy>
  <cp:revision>47</cp:revision>
  <cp:lastPrinted>2022-10-25T07:16:00Z</cp:lastPrinted>
  <dcterms:created xsi:type="dcterms:W3CDTF">2022-10-19T00:27:00Z</dcterms:created>
  <dcterms:modified xsi:type="dcterms:W3CDTF">2022-11-10T03:41:00Z</dcterms:modified>
</cp:coreProperties>
</file>